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63C3" w:rsidRPr="005B69AC" w:rsidRDefault="00A815D5" w:rsidP="00A815D5">
      <w:pPr>
        <w:spacing w:before="66"/>
        <w:ind w:right="211"/>
        <w:rPr>
          <w:rFonts w:ascii="Tahoma" w:hAnsi="Tahoma" w:cs="Tahoma"/>
          <w:b/>
        </w:rPr>
      </w:pPr>
      <w:r w:rsidRPr="005B69AC">
        <w:rPr>
          <w:rFonts w:ascii="Tahoma" w:hAnsi="Tahoma" w:cs="Tahoma"/>
          <w:b/>
        </w:rPr>
        <w:t xml:space="preserve">ALLEGATO </w:t>
      </w:r>
      <w:r w:rsidR="00571F43">
        <w:rPr>
          <w:rFonts w:ascii="Tahoma" w:hAnsi="Tahoma" w:cs="Tahoma"/>
          <w:b/>
        </w:rPr>
        <w:t>A</w:t>
      </w:r>
      <w:r w:rsidRPr="005B69AC">
        <w:rPr>
          <w:rFonts w:ascii="Tahoma" w:hAnsi="Tahoma" w:cs="Tahoma"/>
          <w:b/>
        </w:rPr>
        <w:t xml:space="preserve"> - </w:t>
      </w:r>
      <w:r w:rsidR="000763C3" w:rsidRPr="005B69AC">
        <w:rPr>
          <w:rFonts w:ascii="Tahoma" w:hAnsi="Tahoma" w:cs="Tahoma"/>
          <w:b/>
        </w:rPr>
        <w:t xml:space="preserve">Modello di </w:t>
      </w:r>
      <w:r w:rsidR="00325A83">
        <w:rPr>
          <w:rFonts w:ascii="Tahoma" w:hAnsi="Tahoma" w:cs="Tahoma"/>
          <w:b/>
        </w:rPr>
        <w:t>Dichiarazioni integrative</w:t>
      </w:r>
    </w:p>
    <w:p w:rsidR="000763C3" w:rsidRPr="005B69AC" w:rsidRDefault="000763C3" w:rsidP="000763C3">
      <w:pPr>
        <w:pStyle w:val="Corpotesto0"/>
        <w:spacing w:before="4"/>
        <w:rPr>
          <w:rFonts w:ascii="Tahoma" w:hAnsi="Tahoma" w:cs="Tahoma"/>
          <w:b/>
          <w:sz w:val="22"/>
          <w:szCs w:val="22"/>
        </w:rPr>
      </w:pPr>
    </w:p>
    <w:p w:rsidR="000763C3" w:rsidRPr="005B69AC" w:rsidRDefault="000763C3" w:rsidP="000763C3">
      <w:pPr>
        <w:spacing w:before="3"/>
        <w:ind w:left="178" w:right="224"/>
        <w:jc w:val="center"/>
        <w:rPr>
          <w:rFonts w:ascii="Tahoma" w:hAnsi="Tahoma" w:cs="Tahoma"/>
        </w:rPr>
      </w:pPr>
    </w:p>
    <w:p w:rsidR="000763C3" w:rsidRPr="005B69AC" w:rsidRDefault="000763C3" w:rsidP="000763C3">
      <w:pPr>
        <w:spacing w:before="3"/>
        <w:ind w:left="178" w:right="224"/>
        <w:jc w:val="center"/>
        <w:rPr>
          <w:rFonts w:ascii="Tahoma" w:hAnsi="Tahoma" w:cs="Tahoma"/>
        </w:rPr>
      </w:pPr>
    </w:p>
    <w:p w:rsidR="000763C3" w:rsidRPr="005B69AC" w:rsidRDefault="000763C3" w:rsidP="000763C3">
      <w:pPr>
        <w:pStyle w:val="Corpotesto0"/>
        <w:rPr>
          <w:rFonts w:ascii="Tahoma" w:hAnsi="Tahoma" w:cs="Tahoma"/>
          <w:sz w:val="22"/>
          <w:szCs w:val="22"/>
        </w:rPr>
      </w:pPr>
    </w:p>
    <w:p w:rsidR="000763C3" w:rsidRPr="005B69AC" w:rsidRDefault="000763C3" w:rsidP="000763C3">
      <w:pPr>
        <w:pStyle w:val="Corpotesto0"/>
        <w:rPr>
          <w:rFonts w:ascii="Tahoma" w:hAnsi="Tahoma" w:cs="Tahoma"/>
          <w:sz w:val="22"/>
          <w:szCs w:val="22"/>
        </w:rPr>
      </w:pPr>
    </w:p>
    <w:p w:rsidR="000763C3" w:rsidRPr="005B69AC" w:rsidRDefault="000763C3" w:rsidP="000763C3">
      <w:pPr>
        <w:pStyle w:val="Corpotesto0"/>
        <w:rPr>
          <w:rFonts w:ascii="Tahoma" w:hAnsi="Tahoma" w:cs="Tahoma"/>
          <w:sz w:val="22"/>
          <w:szCs w:val="22"/>
        </w:rPr>
      </w:pPr>
    </w:p>
    <w:p w:rsidR="000763C3" w:rsidRPr="005B69AC" w:rsidRDefault="000763C3" w:rsidP="000763C3">
      <w:pPr>
        <w:pStyle w:val="Corpotesto0"/>
        <w:spacing w:before="4"/>
        <w:rPr>
          <w:rFonts w:ascii="Tahoma" w:hAnsi="Tahoma" w:cs="Tahoma"/>
          <w:sz w:val="22"/>
          <w:szCs w:val="22"/>
        </w:rPr>
      </w:pPr>
    </w:p>
    <w:p w:rsidR="000763C3" w:rsidRPr="005B69AC" w:rsidRDefault="000763C3" w:rsidP="000763C3">
      <w:pPr>
        <w:ind w:left="1223" w:right="112"/>
        <w:jc w:val="center"/>
        <w:rPr>
          <w:rFonts w:ascii="Tahoma" w:hAnsi="Tahoma" w:cs="Tahoma"/>
          <w:i/>
        </w:rPr>
      </w:pPr>
      <w:r w:rsidRPr="005B69AC">
        <w:rPr>
          <w:rFonts w:ascii="Tahoma" w:hAnsi="Tahoma" w:cs="Tahoma"/>
          <w:i/>
        </w:rPr>
        <w:t>Spett.le</w:t>
      </w:r>
    </w:p>
    <w:p w:rsidR="000763C3" w:rsidRPr="005B69AC" w:rsidRDefault="000763C3" w:rsidP="000763C3">
      <w:pPr>
        <w:spacing w:before="7"/>
        <w:ind w:left="5052"/>
        <w:rPr>
          <w:rFonts w:ascii="Tahoma" w:hAnsi="Tahoma" w:cs="Tahoma"/>
          <w:b/>
          <w:i/>
        </w:rPr>
      </w:pPr>
      <w:r w:rsidRPr="005B69AC">
        <w:rPr>
          <w:rFonts w:ascii="Tahoma" w:hAnsi="Tahoma" w:cs="Tahoma"/>
          <w:b/>
          <w:i/>
        </w:rPr>
        <w:t xml:space="preserve">CONSORZIO </w:t>
      </w:r>
      <w:r w:rsidR="000B12A0" w:rsidRPr="005B69AC">
        <w:rPr>
          <w:rFonts w:ascii="Tahoma" w:hAnsi="Tahoma" w:cs="Tahoma"/>
          <w:b/>
          <w:i/>
        </w:rPr>
        <w:t xml:space="preserve">DI BONIFICA </w:t>
      </w:r>
      <w:r w:rsidR="00A854A3" w:rsidRPr="005B69AC">
        <w:rPr>
          <w:rFonts w:ascii="Tahoma" w:hAnsi="Tahoma" w:cs="Tahoma"/>
          <w:b/>
          <w:i/>
        </w:rPr>
        <w:br/>
        <w:t>PIANURA DI FERRARA</w:t>
      </w:r>
    </w:p>
    <w:p w:rsidR="000763C3" w:rsidRPr="005B69AC" w:rsidRDefault="000763C3" w:rsidP="000763C3">
      <w:pPr>
        <w:pStyle w:val="Corpotesto0"/>
        <w:rPr>
          <w:rFonts w:ascii="Tahoma" w:hAnsi="Tahoma" w:cs="Tahoma"/>
          <w:sz w:val="22"/>
          <w:szCs w:val="22"/>
        </w:rPr>
      </w:pPr>
    </w:p>
    <w:p w:rsidR="000763C3" w:rsidRPr="005B69AC" w:rsidRDefault="000763C3" w:rsidP="000763C3">
      <w:pPr>
        <w:pStyle w:val="Corpotesto0"/>
        <w:rPr>
          <w:rFonts w:ascii="Tahoma" w:hAnsi="Tahoma" w:cs="Tahoma"/>
          <w:sz w:val="22"/>
          <w:szCs w:val="22"/>
        </w:rPr>
      </w:pPr>
    </w:p>
    <w:p w:rsidR="000763C3" w:rsidRPr="005B69AC" w:rsidRDefault="000763C3" w:rsidP="000763C3">
      <w:pPr>
        <w:pStyle w:val="Corpotesto0"/>
        <w:spacing w:before="9"/>
        <w:rPr>
          <w:rFonts w:ascii="Tahoma" w:hAnsi="Tahoma" w:cs="Tahoma"/>
          <w:sz w:val="22"/>
          <w:szCs w:val="22"/>
        </w:rPr>
      </w:pPr>
    </w:p>
    <w:p w:rsidR="00E3669D" w:rsidRDefault="000763C3" w:rsidP="00A85364">
      <w:pPr>
        <w:spacing w:before="221"/>
        <w:ind w:left="160"/>
        <w:jc w:val="center"/>
        <w:rPr>
          <w:rFonts w:ascii="Tahoma" w:hAnsi="Tahoma" w:cs="Tahoma"/>
          <w:b/>
        </w:rPr>
      </w:pPr>
      <w:r w:rsidRPr="005B69AC">
        <w:rPr>
          <w:rFonts w:ascii="Tahoma" w:hAnsi="Tahoma" w:cs="Tahoma"/>
          <w:b/>
        </w:rPr>
        <w:t xml:space="preserve">OGGETTO: </w:t>
      </w:r>
      <w:r w:rsidR="00F10309" w:rsidRPr="005B69AC">
        <w:rPr>
          <w:rFonts w:ascii="Tahoma" w:hAnsi="Tahoma" w:cs="Tahoma"/>
          <w:b/>
        </w:rPr>
        <w:t xml:space="preserve">GARA EUROPEA A PROCEDURA APERTA </w:t>
      </w:r>
      <w:r w:rsidR="0063608D" w:rsidRPr="005B69AC">
        <w:rPr>
          <w:rFonts w:ascii="Tahoma" w:hAnsi="Tahoma" w:cs="Tahoma"/>
          <w:b/>
        </w:rPr>
        <w:t>-</w:t>
      </w:r>
      <w:r w:rsidR="0063608D" w:rsidRPr="005B69AC">
        <w:rPr>
          <w:rFonts w:ascii="Tahoma" w:hAnsi="Tahoma" w:cs="Tahoma"/>
          <w:b/>
        </w:rPr>
        <w:br/>
        <w:t xml:space="preserve"> </w:t>
      </w:r>
      <w:r w:rsidR="00F10309" w:rsidRPr="005B69AC">
        <w:rPr>
          <w:rFonts w:ascii="Tahoma" w:hAnsi="Tahoma" w:cs="Tahoma"/>
          <w:b/>
        </w:rPr>
        <w:t>APPALTO DI</w:t>
      </w:r>
      <w:r w:rsidRPr="005B69AC">
        <w:rPr>
          <w:rFonts w:ascii="Tahoma" w:hAnsi="Tahoma" w:cs="Tahoma"/>
          <w:b/>
        </w:rPr>
        <w:t xml:space="preserve"> </w:t>
      </w:r>
      <w:r w:rsidR="0063608D" w:rsidRPr="005B69AC">
        <w:rPr>
          <w:rFonts w:ascii="Tahoma" w:hAnsi="Tahoma" w:cs="Tahoma"/>
          <w:b/>
        </w:rPr>
        <w:t>LAVORI DI IMPLEMENTAZIONE PRIMARIA DEL SISTEMA IRRIGUO CIARLE NEI COMUNI DI POGGIO RENATICO E TERRE DEL RENO (FE). CONDOTTO DISTRIBUTORE SUD E IMPIANTO DI SOLLEVAMENTO</w:t>
      </w:r>
    </w:p>
    <w:p w:rsidR="00A85364" w:rsidRDefault="00A85364" w:rsidP="00A85364">
      <w:pPr>
        <w:spacing w:before="221"/>
        <w:ind w:left="160"/>
        <w:jc w:val="center"/>
        <w:rPr>
          <w:rFonts w:ascii="Tahoma" w:hAnsi="Tahoma" w:cs="Tahoma"/>
          <w:b/>
        </w:rPr>
      </w:pPr>
      <w:r w:rsidRPr="005B69AC">
        <w:rPr>
          <w:rFonts w:ascii="Tahoma" w:hAnsi="Tahoma" w:cs="Tahoma"/>
          <w:b/>
        </w:rPr>
        <w:t>CUP: I35E17000040001</w:t>
      </w:r>
      <w:r w:rsidR="0063608D" w:rsidRPr="005B69AC">
        <w:rPr>
          <w:rFonts w:ascii="Tahoma" w:hAnsi="Tahoma" w:cs="Tahoma"/>
          <w:b/>
        </w:rPr>
        <w:t xml:space="preserve"> - CIG 8297896865</w:t>
      </w:r>
    </w:p>
    <w:p w:rsidR="00E3669D" w:rsidRPr="005B69AC" w:rsidRDefault="00E3669D" w:rsidP="00A85364">
      <w:pPr>
        <w:spacing w:before="221"/>
        <w:ind w:left="160"/>
        <w:jc w:val="center"/>
        <w:rPr>
          <w:rFonts w:ascii="Tahoma" w:hAnsi="Tahoma" w:cs="Tahoma"/>
          <w:b/>
        </w:rPr>
      </w:pPr>
    </w:p>
    <w:p w:rsidR="000763C3" w:rsidRPr="00E3669D" w:rsidRDefault="00325A83" w:rsidP="000763C3">
      <w:pPr>
        <w:ind w:left="176" w:right="224"/>
        <w:jc w:val="center"/>
        <w:rPr>
          <w:rFonts w:ascii="Tahoma" w:hAnsi="Tahoma" w:cs="Tahoma"/>
          <w:b/>
          <w:sz w:val="32"/>
          <w:szCs w:val="32"/>
        </w:rPr>
      </w:pPr>
      <w:r>
        <w:rPr>
          <w:rFonts w:ascii="Tahoma" w:hAnsi="Tahoma" w:cs="Tahoma"/>
          <w:b/>
          <w:sz w:val="32"/>
          <w:szCs w:val="32"/>
          <w:u w:val="single"/>
        </w:rPr>
        <w:t>DICHIARAZIONI INTEGRATIVE</w:t>
      </w:r>
    </w:p>
    <w:p w:rsidR="005F165F" w:rsidRDefault="005F165F">
      <w:pPr>
        <w:rPr>
          <w:rFonts w:ascii="Tahoma" w:hAnsi="Tahoma" w:cs="Tahoma"/>
          <w:b/>
        </w:rPr>
      </w:pPr>
      <w:r>
        <w:rPr>
          <w:rFonts w:ascii="Tahoma" w:hAnsi="Tahoma" w:cs="Tahoma"/>
          <w:b/>
        </w:rPr>
        <w:br w:type="page"/>
      </w:r>
    </w:p>
    <w:p w:rsidR="00284937" w:rsidRPr="005F165F" w:rsidRDefault="00284937" w:rsidP="005F165F">
      <w:pPr>
        <w:spacing w:after="0" w:line="240" w:lineRule="auto"/>
        <w:jc w:val="both"/>
        <w:rPr>
          <w:rFonts w:ascii="Tahoma" w:hAnsi="Tahoma" w:cs="Tahoma"/>
          <w:b/>
          <w:i/>
        </w:rPr>
      </w:pPr>
    </w:p>
    <w:p w:rsidR="00B370AA" w:rsidRPr="005B69AC" w:rsidRDefault="00750933" w:rsidP="00B370AA">
      <w:pPr>
        <w:spacing w:after="0" w:line="360" w:lineRule="auto"/>
        <w:jc w:val="both"/>
        <w:rPr>
          <w:rFonts w:ascii="Tahoma" w:hAnsi="Tahoma" w:cs="Tahoma"/>
        </w:rPr>
      </w:pPr>
      <w:r w:rsidRPr="005B69AC">
        <w:rPr>
          <w:rFonts w:ascii="Tahoma" w:hAnsi="Tahoma" w:cs="Tahoma"/>
        </w:rPr>
        <w:t>Il sottoscritto (cognome e nome)</w:t>
      </w:r>
      <w:r w:rsidR="009F3799" w:rsidRPr="005B69AC">
        <w:rPr>
          <w:rFonts w:ascii="Tahoma" w:hAnsi="Tahoma" w:cs="Tahoma"/>
        </w:rPr>
        <w:t xml:space="preserve"> </w:t>
      </w:r>
      <w:r w:rsidR="006C2CA5" w:rsidRPr="005B69AC">
        <w:rPr>
          <w:rFonts w:ascii="Tahoma" w:hAnsi="Tahoma" w:cs="Tahoma"/>
        </w:rPr>
        <w:fldChar w:fldCharType="begin">
          <w:ffData>
            <w:name w:val="Testo1"/>
            <w:enabled/>
            <w:calcOnExit w:val="0"/>
            <w:textInput/>
          </w:ffData>
        </w:fldChar>
      </w:r>
      <w:r w:rsidR="009F3799" w:rsidRPr="005B69AC">
        <w:rPr>
          <w:rFonts w:ascii="Tahoma" w:hAnsi="Tahoma" w:cs="Tahoma"/>
        </w:rPr>
        <w:instrText xml:space="preserve"> FORMTEXT </w:instrText>
      </w:r>
      <w:r w:rsidR="006C2CA5" w:rsidRPr="005B69AC">
        <w:rPr>
          <w:rFonts w:ascii="Tahoma" w:hAnsi="Tahoma" w:cs="Tahoma"/>
        </w:rPr>
      </w:r>
      <w:r w:rsidR="006C2CA5" w:rsidRPr="005B69AC">
        <w:rPr>
          <w:rFonts w:ascii="Tahoma" w:hAnsi="Tahoma" w:cs="Tahoma"/>
        </w:rPr>
        <w:fldChar w:fldCharType="separate"/>
      </w:r>
      <w:bookmarkStart w:id="0" w:name="_GoBack"/>
      <w:r w:rsidR="009F3799" w:rsidRPr="005B69AC">
        <w:rPr>
          <w:rFonts w:ascii="Tahoma" w:hAnsi="Tahoma" w:cs="Tahoma"/>
          <w:noProof/>
        </w:rPr>
        <w:t> </w:t>
      </w:r>
      <w:r w:rsidR="009F3799" w:rsidRPr="005B69AC">
        <w:rPr>
          <w:rFonts w:ascii="Tahoma" w:hAnsi="Tahoma" w:cs="Tahoma"/>
          <w:noProof/>
        </w:rPr>
        <w:t> </w:t>
      </w:r>
      <w:r w:rsidR="009F3799" w:rsidRPr="005B69AC">
        <w:rPr>
          <w:rFonts w:ascii="Tahoma" w:hAnsi="Tahoma" w:cs="Tahoma"/>
          <w:noProof/>
        </w:rPr>
        <w:t> </w:t>
      </w:r>
      <w:r w:rsidR="009F3799" w:rsidRPr="005B69AC">
        <w:rPr>
          <w:rFonts w:ascii="Tahoma" w:hAnsi="Tahoma" w:cs="Tahoma"/>
          <w:noProof/>
        </w:rPr>
        <w:t> </w:t>
      </w:r>
      <w:r w:rsidR="009F3799" w:rsidRPr="005B69AC">
        <w:rPr>
          <w:rFonts w:ascii="Tahoma" w:hAnsi="Tahoma" w:cs="Tahoma"/>
          <w:noProof/>
        </w:rPr>
        <w:t> </w:t>
      </w:r>
      <w:bookmarkEnd w:id="0"/>
      <w:r w:rsidR="006C2CA5" w:rsidRPr="005B69AC">
        <w:rPr>
          <w:rFonts w:ascii="Tahoma" w:hAnsi="Tahoma" w:cs="Tahoma"/>
        </w:rPr>
        <w:fldChar w:fldCharType="end"/>
      </w:r>
      <w:r w:rsidR="009F3799" w:rsidRPr="005B69AC">
        <w:rPr>
          <w:rFonts w:ascii="Tahoma" w:hAnsi="Tahoma" w:cs="Tahoma"/>
        </w:rPr>
        <w:t xml:space="preserve"> </w:t>
      </w:r>
    </w:p>
    <w:p w:rsidR="005720C4" w:rsidRPr="005B69AC" w:rsidRDefault="00B370AA" w:rsidP="00B370AA">
      <w:pPr>
        <w:spacing w:after="0" w:line="360" w:lineRule="auto"/>
        <w:jc w:val="both"/>
        <w:rPr>
          <w:rFonts w:ascii="Tahoma" w:hAnsi="Tahoma" w:cs="Tahoma"/>
        </w:rPr>
      </w:pPr>
      <w:r w:rsidRPr="005B69AC">
        <w:rPr>
          <w:rFonts w:ascii="Tahoma" w:hAnsi="Tahoma" w:cs="Tahoma"/>
        </w:rPr>
        <w:t xml:space="preserve">nato a </w:t>
      </w:r>
      <w:r w:rsidR="006C2CA5" w:rsidRPr="005B69AC">
        <w:rPr>
          <w:rFonts w:ascii="Tahoma" w:hAnsi="Tahoma" w:cs="Tahoma"/>
        </w:rPr>
        <w:fldChar w:fldCharType="begin">
          <w:ffData>
            <w:name w:val="Testo1"/>
            <w:enabled/>
            <w:calcOnExit w:val="0"/>
            <w:textInput/>
          </w:ffData>
        </w:fldChar>
      </w:r>
      <w:r w:rsidR="009F3799" w:rsidRPr="005B69AC">
        <w:rPr>
          <w:rFonts w:ascii="Tahoma" w:hAnsi="Tahoma" w:cs="Tahoma"/>
        </w:rPr>
        <w:instrText xml:space="preserve"> FORMTEXT </w:instrText>
      </w:r>
      <w:r w:rsidR="006C2CA5" w:rsidRPr="005B69AC">
        <w:rPr>
          <w:rFonts w:ascii="Tahoma" w:hAnsi="Tahoma" w:cs="Tahoma"/>
        </w:rPr>
      </w:r>
      <w:r w:rsidR="006C2CA5" w:rsidRPr="005B69AC">
        <w:rPr>
          <w:rFonts w:ascii="Tahoma" w:hAnsi="Tahoma" w:cs="Tahoma"/>
        </w:rPr>
        <w:fldChar w:fldCharType="separate"/>
      </w:r>
      <w:r w:rsidR="009F3799" w:rsidRPr="005B69AC">
        <w:rPr>
          <w:rFonts w:ascii="Tahoma" w:hAnsi="Tahoma" w:cs="Tahoma"/>
          <w:noProof/>
        </w:rPr>
        <w:t> </w:t>
      </w:r>
      <w:r w:rsidR="009F3799" w:rsidRPr="005B69AC">
        <w:rPr>
          <w:rFonts w:ascii="Tahoma" w:hAnsi="Tahoma" w:cs="Tahoma"/>
          <w:noProof/>
        </w:rPr>
        <w:t> </w:t>
      </w:r>
      <w:r w:rsidR="009F3799" w:rsidRPr="005B69AC">
        <w:rPr>
          <w:rFonts w:ascii="Tahoma" w:hAnsi="Tahoma" w:cs="Tahoma"/>
          <w:noProof/>
        </w:rPr>
        <w:t> </w:t>
      </w:r>
      <w:r w:rsidR="009F3799" w:rsidRPr="005B69AC">
        <w:rPr>
          <w:rFonts w:ascii="Tahoma" w:hAnsi="Tahoma" w:cs="Tahoma"/>
          <w:noProof/>
        </w:rPr>
        <w:t> </w:t>
      </w:r>
      <w:r w:rsidR="009F3799" w:rsidRPr="005B69AC">
        <w:rPr>
          <w:rFonts w:ascii="Tahoma" w:hAnsi="Tahoma" w:cs="Tahoma"/>
          <w:noProof/>
        </w:rPr>
        <w:t> </w:t>
      </w:r>
      <w:r w:rsidR="006C2CA5" w:rsidRPr="005B69AC">
        <w:rPr>
          <w:rFonts w:ascii="Tahoma" w:hAnsi="Tahoma" w:cs="Tahoma"/>
        </w:rPr>
        <w:fldChar w:fldCharType="end"/>
      </w:r>
      <w:r w:rsidR="009F3799" w:rsidRPr="005B69AC">
        <w:rPr>
          <w:rFonts w:ascii="Tahoma" w:hAnsi="Tahoma" w:cs="Tahoma"/>
        </w:rPr>
        <w:t xml:space="preserve"> </w:t>
      </w:r>
      <w:r w:rsidRPr="005B69AC">
        <w:rPr>
          <w:rFonts w:ascii="Tahoma" w:hAnsi="Tahoma" w:cs="Tahoma"/>
        </w:rPr>
        <w:t xml:space="preserve">il </w:t>
      </w:r>
      <w:r w:rsidR="006C2CA5" w:rsidRPr="005B69AC">
        <w:rPr>
          <w:rFonts w:ascii="Tahoma" w:hAnsi="Tahoma" w:cs="Tahoma"/>
        </w:rPr>
        <w:fldChar w:fldCharType="begin">
          <w:ffData>
            <w:name w:val="Testo1"/>
            <w:enabled/>
            <w:calcOnExit w:val="0"/>
            <w:textInput/>
          </w:ffData>
        </w:fldChar>
      </w:r>
      <w:r w:rsidR="009F3799" w:rsidRPr="005B69AC">
        <w:rPr>
          <w:rFonts w:ascii="Tahoma" w:hAnsi="Tahoma" w:cs="Tahoma"/>
        </w:rPr>
        <w:instrText xml:space="preserve"> FORMTEXT </w:instrText>
      </w:r>
      <w:r w:rsidR="006C2CA5" w:rsidRPr="005B69AC">
        <w:rPr>
          <w:rFonts w:ascii="Tahoma" w:hAnsi="Tahoma" w:cs="Tahoma"/>
        </w:rPr>
      </w:r>
      <w:r w:rsidR="006C2CA5" w:rsidRPr="005B69AC">
        <w:rPr>
          <w:rFonts w:ascii="Tahoma" w:hAnsi="Tahoma" w:cs="Tahoma"/>
        </w:rPr>
        <w:fldChar w:fldCharType="separate"/>
      </w:r>
      <w:r w:rsidR="009F3799" w:rsidRPr="005B69AC">
        <w:rPr>
          <w:rFonts w:ascii="Tahoma" w:hAnsi="Tahoma" w:cs="Tahoma"/>
          <w:noProof/>
        </w:rPr>
        <w:t> </w:t>
      </w:r>
      <w:r w:rsidR="009F3799" w:rsidRPr="005B69AC">
        <w:rPr>
          <w:rFonts w:ascii="Tahoma" w:hAnsi="Tahoma" w:cs="Tahoma"/>
          <w:noProof/>
        </w:rPr>
        <w:t> </w:t>
      </w:r>
      <w:r w:rsidR="009F3799" w:rsidRPr="005B69AC">
        <w:rPr>
          <w:rFonts w:ascii="Tahoma" w:hAnsi="Tahoma" w:cs="Tahoma"/>
          <w:noProof/>
        </w:rPr>
        <w:t> </w:t>
      </w:r>
      <w:r w:rsidR="009F3799" w:rsidRPr="005B69AC">
        <w:rPr>
          <w:rFonts w:ascii="Tahoma" w:hAnsi="Tahoma" w:cs="Tahoma"/>
          <w:noProof/>
        </w:rPr>
        <w:t> </w:t>
      </w:r>
      <w:r w:rsidR="009F3799" w:rsidRPr="005B69AC">
        <w:rPr>
          <w:rFonts w:ascii="Tahoma" w:hAnsi="Tahoma" w:cs="Tahoma"/>
          <w:noProof/>
        </w:rPr>
        <w:t> </w:t>
      </w:r>
      <w:r w:rsidR="006C2CA5" w:rsidRPr="005B69AC">
        <w:rPr>
          <w:rFonts w:ascii="Tahoma" w:hAnsi="Tahoma" w:cs="Tahoma"/>
        </w:rPr>
        <w:fldChar w:fldCharType="end"/>
      </w:r>
      <w:r w:rsidR="009F3799" w:rsidRPr="005B69AC">
        <w:rPr>
          <w:rFonts w:ascii="Tahoma" w:hAnsi="Tahoma" w:cs="Tahoma"/>
        </w:rPr>
        <w:t xml:space="preserve"> </w:t>
      </w:r>
      <w:r w:rsidRPr="005B69AC">
        <w:rPr>
          <w:rFonts w:ascii="Tahoma" w:hAnsi="Tahoma" w:cs="Tahoma"/>
        </w:rPr>
        <w:t xml:space="preserve"> C.F. </w:t>
      </w:r>
      <w:r w:rsidR="006C2CA5" w:rsidRPr="005B69AC">
        <w:rPr>
          <w:rFonts w:ascii="Tahoma" w:hAnsi="Tahoma" w:cs="Tahoma"/>
        </w:rPr>
        <w:fldChar w:fldCharType="begin">
          <w:ffData>
            <w:name w:val="Testo1"/>
            <w:enabled/>
            <w:calcOnExit w:val="0"/>
            <w:textInput/>
          </w:ffData>
        </w:fldChar>
      </w:r>
      <w:bookmarkStart w:id="1" w:name="Testo1"/>
      <w:r w:rsidR="003D5534" w:rsidRPr="005B69AC">
        <w:rPr>
          <w:rFonts w:ascii="Tahoma" w:hAnsi="Tahoma" w:cs="Tahoma"/>
        </w:rPr>
        <w:instrText xml:space="preserve"> FORMTEXT </w:instrText>
      </w:r>
      <w:r w:rsidR="006C2CA5" w:rsidRPr="005B69AC">
        <w:rPr>
          <w:rFonts w:ascii="Tahoma" w:hAnsi="Tahoma" w:cs="Tahoma"/>
        </w:rPr>
      </w:r>
      <w:r w:rsidR="006C2CA5" w:rsidRPr="005B69AC">
        <w:rPr>
          <w:rFonts w:ascii="Tahoma" w:hAnsi="Tahoma" w:cs="Tahoma"/>
        </w:rPr>
        <w:fldChar w:fldCharType="separate"/>
      </w:r>
      <w:r w:rsidR="003D5534" w:rsidRPr="005B69AC">
        <w:rPr>
          <w:rFonts w:ascii="Tahoma" w:hAnsi="Tahoma" w:cs="Tahoma"/>
          <w:noProof/>
        </w:rPr>
        <w:t> </w:t>
      </w:r>
      <w:r w:rsidR="003D5534" w:rsidRPr="005B69AC">
        <w:rPr>
          <w:rFonts w:ascii="Tahoma" w:hAnsi="Tahoma" w:cs="Tahoma"/>
          <w:noProof/>
        </w:rPr>
        <w:t> </w:t>
      </w:r>
      <w:r w:rsidR="003D5534" w:rsidRPr="005B69AC">
        <w:rPr>
          <w:rFonts w:ascii="Tahoma" w:hAnsi="Tahoma" w:cs="Tahoma"/>
          <w:noProof/>
        </w:rPr>
        <w:t> </w:t>
      </w:r>
      <w:r w:rsidR="003D5534" w:rsidRPr="005B69AC">
        <w:rPr>
          <w:rFonts w:ascii="Tahoma" w:hAnsi="Tahoma" w:cs="Tahoma"/>
          <w:noProof/>
        </w:rPr>
        <w:t> </w:t>
      </w:r>
      <w:r w:rsidR="003D5534" w:rsidRPr="005B69AC">
        <w:rPr>
          <w:rFonts w:ascii="Tahoma" w:hAnsi="Tahoma" w:cs="Tahoma"/>
          <w:noProof/>
        </w:rPr>
        <w:t> </w:t>
      </w:r>
      <w:r w:rsidR="006C2CA5" w:rsidRPr="005B69AC">
        <w:rPr>
          <w:rFonts w:ascii="Tahoma" w:hAnsi="Tahoma" w:cs="Tahoma"/>
        </w:rPr>
        <w:fldChar w:fldCharType="end"/>
      </w:r>
      <w:bookmarkEnd w:id="1"/>
      <w:r w:rsidR="003D5534" w:rsidRPr="005B69AC">
        <w:rPr>
          <w:rFonts w:ascii="Tahoma" w:hAnsi="Tahoma" w:cs="Tahoma"/>
        </w:rPr>
        <w:t xml:space="preserve"> </w:t>
      </w:r>
      <w:r w:rsidRPr="005B69AC">
        <w:rPr>
          <w:rFonts w:ascii="Tahoma" w:hAnsi="Tahoma" w:cs="Tahoma"/>
        </w:rPr>
        <w:t xml:space="preserve">cittadinanza </w:t>
      </w:r>
      <w:r w:rsidR="006C2CA5" w:rsidRPr="005B69AC">
        <w:rPr>
          <w:rFonts w:ascii="Tahoma" w:hAnsi="Tahoma" w:cs="Tahoma"/>
        </w:rPr>
        <w:fldChar w:fldCharType="begin">
          <w:ffData>
            <w:name w:val="Testo1"/>
            <w:enabled/>
            <w:calcOnExit w:val="0"/>
            <w:textInput/>
          </w:ffData>
        </w:fldChar>
      </w:r>
      <w:r w:rsidR="003D5534" w:rsidRPr="005B69AC">
        <w:rPr>
          <w:rFonts w:ascii="Tahoma" w:hAnsi="Tahoma" w:cs="Tahoma"/>
        </w:rPr>
        <w:instrText xml:space="preserve"> FORMTEXT </w:instrText>
      </w:r>
      <w:r w:rsidR="006C2CA5" w:rsidRPr="005B69AC">
        <w:rPr>
          <w:rFonts w:ascii="Tahoma" w:hAnsi="Tahoma" w:cs="Tahoma"/>
        </w:rPr>
      </w:r>
      <w:r w:rsidR="006C2CA5" w:rsidRPr="005B69AC">
        <w:rPr>
          <w:rFonts w:ascii="Tahoma" w:hAnsi="Tahoma" w:cs="Tahoma"/>
        </w:rPr>
        <w:fldChar w:fldCharType="separate"/>
      </w:r>
      <w:r w:rsidR="003D5534" w:rsidRPr="005B69AC">
        <w:rPr>
          <w:rFonts w:ascii="Tahoma" w:hAnsi="Tahoma" w:cs="Tahoma"/>
          <w:noProof/>
        </w:rPr>
        <w:t> </w:t>
      </w:r>
      <w:r w:rsidR="003D5534" w:rsidRPr="005B69AC">
        <w:rPr>
          <w:rFonts w:ascii="Tahoma" w:hAnsi="Tahoma" w:cs="Tahoma"/>
          <w:noProof/>
        </w:rPr>
        <w:t> </w:t>
      </w:r>
      <w:r w:rsidR="003D5534" w:rsidRPr="005B69AC">
        <w:rPr>
          <w:rFonts w:ascii="Tahoma" w:hAnsi="Tahoma" w:cs="Tahoma"/>
          <w:noProof/>
        </w:rPr>
        <w:t> </w:t>
      </w:r>
      <w:r w:rsidR="003D5534" w:rsidRPr="005B69AC">
        <w:rPr>
          <w:rFonts w:ascii="Tahoma" w:hAnsi="Tahoma" w:cs="Tahoma"/>
          <w:noProof/>
        </w:rPr>
        <w:t> </w:t>
      </w:r>
      <w:r w:rsidR="003D5534" w:rsidRPr="005B69AC">
        <w:rPr>
          <w:rFonts w:ascii="Tahoma" w:hAnsi="Tahoma" w:cs="Tahoma"/>
          <w:noProof/>
        </w:rPr>
        <w:t> </w:t>
      </w:r>
      <w:r w:rsidR="006C2CA5" w:rsidRPr="005B69AC">
        <w:rPr>
          <w:rFonts w:ascii="Tahoma" w:hAnsi="Tahoma" w:cs="Tahoma"/>
        </w:rPr>
        <w:fldChar w:fldCharType="end"/>
      </w:r>
      <w:r w:rsidR="003D5534" w:rsidRPr="005B69AC">
        <w:rPr>
          <w:rFonts w:ascii="Tahoma" w:hAnsi="Tahoma" w:cs="Tahoma"/>
        </w:rPr>
        <w:t xml:space="preserve"> </w:t>
      </w:r>
      <w:r w:rsidR="003D5534" w:rsidRPr="005B69AC">
        <w:rPr>
          <w:rFonts w:ascii="Tahoma" w:hAnsi="Tahoma" w:cs="Tahoma"/>
        </w:rPr>
        <w:br/>
      </w:r>
      <w:r w:rsidRPr="005B69AC">
        <w:rPr>
          <w:rFonts w:ascii="Tahoma" w:hAnsi="Tahoma" w:cs="Tahoma"/>
        </w:rPr>
        <w:t>residenza  in via</w:t>
      </w:r>
      <w:r w:rsidR="005720C4" w:rsidRPr="005B69AC">
        <w:rPr>
          <w:rFonts w:ascii="Tahoma" w:hAnsi="Tahoma" w:cs="Tahoma"/>
        </w:rPr>
        <w:t xml:space="preserve">/piazza </w:t>
      </w:r>
      <w:r w:rsidR="003D5534" w:rsidRPr="005B69AC">
        <w:rPr>
          <w:rFonts w:ascii="Tahoma" w:hAnsi="Tahoma" w:cs="Tahoma"/>
        </w:rPr>
        <w:t xml:space="preserve"> </w:t>
      </w:r>
      <w:r w:rsidR="006C2CA5" w:rsidRPr="005B69AC">
        <w:rPr>
          <w:rFonts w:ascii="Tahoma" w:hAnsi="Tahoma" w:cs="Tahoma"/>
        </w:rPr>
        <w:fldChar w:fldCharType="begin">
          <w:ffData>
            <w:name w:val="Testo1"/>
            <w:enabled/>
            <w:calcOnExit w:val="0"/>
            <w:textInput/>
          </w:ffData>
        </w:fldChar>
      </w:r>
      <w:r w:rsidR="003D5534" w:rsidRPr="005B69AC">
        <w:rPr>
          <w:rFonts w:ascii="Tahoma" w:hAnsi="Tahoma" w:cs="Tahoma"/>
        </w:rPr>
        <w:instrText xml:space="preserve"> FORMTEXT </w:instrText>
      </w:r>
      <w:r w:rsidR="006C2CA5" w:rsidRPr="005B69AC">
        <w:rPr>
          <w:rFonts w:ascii="Tahoma" w:hAnsi="Tahoma" w:cs="Tahoma"/>
        </w:rPr>
      </w:r>
      <w:r w:rsidR="006C2CA5" w:rsidRPr="005B69AC">
        <w:rPr>
          <w:rFonts w:ascii="Tahoma" w:hAnsi="Tahoma" w:cs="Tahoma"/>
        </w:rPr>
        <w:fldChar w:fldCharType="separate"/>
      </w:r>
      <w:r w:rsidR="003D5534" w:rsidRPr="005B69AC">
        <w:rPr>
          <w:rFonts w:ascii="Tahoma" w:hAnsi="Tahoma" w:cs="Tahoma"/>
          <w:noProof/>
        </w:rPr>
        <w:t> </w:t>
      </w:r>
      <w:r w:rsidR="003D5534" w:rsidRPr="005B69AC">
        <w:rPr>
          <w:rFonts w:ascii="Tahoma" w:hAnsi="Tahoma" w:cs="Tahoma"/>
          <w:noProof/>
        </w:rPr>
        <w:t> </w:t>
      </w:r>
      <w:r w:rsidR="003D5534" w:rsidRPr="005B69AC">
        <w:rPr>
          <w:rFonts w:ascii="Tahoma" w:hAnsi="Tahoma" w:cs="Tahoma"/>
          <w:noProof/>
        </w:rPr>
        <w:t> </w:t>
      </w:r>
      <w:r w:rsidR="003D5534" w:rsidRPr="005B69AC">
        <w:rPr>
          <w:rFonts w:ascii="Tahoma" w:hAnsi="Tahoma" w:cs="Tahoma"/>
          <w:noProof/>
        </w:rPr>
        <w:t> </w:t>
      </w:r>
      <w:r w:rsidR="003D5534" w:rsidRPr="005B69AC">
        <w:rPr>
          <w:rFonts w:ascii="Tahoma" w:hAnsi="Tahoma" w:cs="Tahoma"/>
          <w:noProof/>
        </w:rPr>
        <w:t> </w:t>
      </w:r>
      <w:r w:rsidR="006C2CA5" w:rsidRPr="005B69AC">
        <w:rPr>
          <w:rFonts w:ascii="Tahoma" w:hAnsi="Tahoma" w:cs="Tahoma"/>
        </w:rPr>
        <w:fldChar w:fldCharType="end"/>
      </w:r>
      <w:r w:rsidR="003D5534" w:rsidRPr="005B69AC">
        <w:rPr>
          <w:rFonts w:ascii="Tahoma" w:hAnsi="Tahoma" w:cs="Tahoma"/>
        </w:rPr>
        <w:t xml:space="preserve">     n. </w:t>
      </w:r>
      <w:r w:rsidR="006C2CA5" w:rsidRPr="005B69AC">
        <w:rPr>
          <w:rFonts w:ascii="Tahoma" w:hAnsi="Tahoma" w:cs="Tahoma"/>
        </w:rPr>
        <w:fldChar w:fldCharType="begin">
          <w:ffData>
            <w:name w:val="Testo1"/>
            <w:enabled/>
            <w:calcOnExit w:val="0"/>
            <w:textInput/>
          </w:ffData>
        </w:fldChar>
      </w:r>
      <w:r w:rsidR="003D5534" w:rsidRPr="005B69AC">
        <w:rPr>
          <w:rFonts w:ascii="Tahoma" w:hAnsi="Tahoma" w:cs="Tahoma"/>
        </w:rPr>
        <w:instrText xml:space="preserve"> FORMTEXT </w:instrText>
      </w:r>
      <w:r w:rsidR="006C2CA5" w:rsidRPr="005B69AC">
        <w:rPr>
          <w:rFonts w:ascii="Tahoma" w:hAnsi="Tahoma" w:cs="Tahoma"/>
        </w:rPr>
      </w:r>
      <w:r w:rsidR="006C2CA5" w:rsidRPr="005B69AC">
        <w:rPr>
          <w:rFonts w:ascii="Tahoma" w:hAnsi="Tahoma" w:cs="Tahoma"/>
        </w:rPr>
        <w:fldChar w:fldCharType="separate"/>
      </w:r>
      <w:r w:rsidR="003D5534" w:rsidRPr="005B69AC">
        <w:rPr>
          <w:rFonts w:ascii="Tahoma" w:hAnsi="Tahoma" w:cs="Tahoma"/>
          <w:noProof/>
        </w:rPr>
        <w:t> </w:t>
      </w:r>
      <w:r w:rsidR="003D5534" w:rsidRPr="005B69AC">
        <w:rPr>
          <w:rFonts w:ascii="Tahoma" w:hAnsi="Tahoma" w:cs="Tahoma"/>
          <w:noProof/>
        </w:rPr>
        <w:t> </w:t>
      </w:r>
      <w:r w:rsidR="003D5534" w:rsidRPr="005B69AC">
        <w:rPr>
          <w:rFonts w:ascii="Tahoma" w:hAnsi="Tahoma" w:cs="Tahoma"/>
          <w:noProof/>
        </w:rPr>
        <w:t> </w:t>
      </w:r>
      <w:r w:rsidR="003D5534" w:rsidRPr="005B69AC">
        <w:rPr>
          <w:rFonts w:ascii="Tahoma" w:hAnsi="Tahoma" w:cs="Tahoma"/>
          <w:noProof/>
        </w:rPr>
        <w:t> </w:t>
      </w:r>
      <w:r w:rsidR="003D5534" w:rsidRPr="005B69AC">
        <w:rPr>
          <w:rFonts w:ascii="Tahoma" w:hAnsi="Tahoma" w:cs="Tahoma"/>
          <w:noProof/>
        </w:rPr>
        <w:t> </w:t>
      </w:r>
      <w:r w:rsidR="006C2CA5" w:rsidRPr="005B69AC">
        <w:rPr>
          <w:rFonts w:ascii="Tahoma" w:hAnsi="Tahoma" w:cs="Tahoma"/>
        </w:rPr>
        <w:fldChar w:fldCharType="end"/>
      </w:r>
      <w:r w:rsidR="005720C4" w:rsidRPr="005B69AC">
        <w:rPr>
          <w:rFonts w:ascii="Tahoma" w:hAnsi="Tahoma" w:cs="Tahoma"/>
        </w:rPr>
        <w:t xml:space="preserve"> cap. </w:t>
      </w:r>
      <w:r w:rsidR="006C2CA5" w:rsidRPr="005B69AC">
        <w:rPr>
          <w:rFonts w:ascii="Tahoma" w:hAnsi="Tahoma" w:cs="Tahoma"/>
        </w:rPr>
        <w:fldChar w:fldCharType="begin">
          <w:ffData>
            <w:name w:val="Testo1"/>
            <w:enabled/>
            <w:calcOnExit w:val="0"/>
            <w:textInput/>
          </w:ffData>
        </w:fldChar>
      </w:r>
      <w:r w:rsidR="003D5534" w:rsidRPr="005B69AC">
        <w:rPr>
          <w:rFonts w:ascii="Tahoma" w:hAnsi="Tahoma" w:cs="Tahoma"/>
        </w:rPr>
        <w:instrText xml:space="preserve"> FORMTEXT </w:instrText>
      </w:r>
      <w:r w:rsidR="006C2CA5" w:rsidRPr="005B69AC">
        <w:rPr>
          <w:rFonts w:ascii="Tahoma" w:hAnsi="Tahoma" w:cs="Tahoma"/>
        </w:rPr>
      </w:r>
      <w:r w:rsidR="006C2CA5" w:rsidRPr="005B69AC">
        <w:rPr>
          <w:rFonts w:ascii="Tahoma" w:hAnsi="Tahoma" w:cs="Tahoma"/>
        </w:rPr>
        <w:fldChar w:fldCharType="separate"/>
      </w:r>
      <w:r w:rsidR="003D5534" w:rsidRPr="005B69AC">
        <w:rPr>
          <w:rFonts w:ascii="Tahoma" w:hAnsi="Tahoma" w:cs="Tahoma"/>
          <w:noProof/>
        </w:rPr>
        <w:t> </w:t>
      </w:r>
      <w:r w:rsidR="003D5534" w:rsidRPr="005B69AC">
        <w:rPr>
          <w:rFonts w:ascii="Tahoma" w:hAnsi="Tahoma" w:cs="Tahoma"/>
          <w:noProof/>
        </w:rPr>
        <w:t> </w:t>
      </w:r>
      <w:r w:rsidR="003D5534" w:rsidRPr="005B69AC">
        <w:rPr>
          <w:rFonts w:ascii="Tahoma" w:hAnsi="Tahoma" w:cs="Tahoma"/>
          <w:noProof/>
        </w:rPr>
        <w:t> </w:t>
      </w:r>
      <w:r w:rsidR="003D5534" w:rsidRPr="005B69AC">
        <w:rPr>
          <w:rFonts w:ascii="Tahoma" w:hAnsi="Tahoma" w:cs="Tahoma"/>
          <w:noProof/>
        </w:rPr>
        <w:t> </w:t>
      </w:r>
      <w:r w:rsidR="003D5534" w:rsidRPr="005B69AC">
        <w:rPr>
          <w:rFonts w:ascii="Tahoma" w:hAnsi="Tahoma" w:cs="Tahoma"/>
          <w:noProof/>
        </w:rPr>
        <w:t> </w:t>
      </w:r>
      <w:r w:rsidR="006C2CA5" w:rsidRPr="005B69AC">
        <w:rPr>
          <w:rFonts w:ascii="Tahoma" w:hAnsi="Tahoma" w:cs="Tahoma"/>
        </w:rPr>
        <w:fldChar w:fldCharType="end"/>
      </w:r>
      <w:r w:rsidR="003D5534" w:rsidRPr="005B69AC">
        <w:rPr>
          <w:rFonts w:ascii="Tahoma" w:hAnsi="Tahoma" w:cs="Tahoma"/>
        </w:rPr>
        <w:t xml:space="preserve"> </w:t>
      </w:r>
      <w:r w:rsidR="005720C4" w:rsidRPr="005B69AC">
        <w:rPr>
          <w:rFonts w:ascii="Tahoma" w:hAnsi="Tahoma" w:cs="Tahoma"/>
        </w:rPr>
        <w:t>comune</w:t>
      </w:r>
      <w:r w:rsidR="00515D5C" w:rsidRPr="005B69AC">
        <w:rPr>
          <w:rFonts w:ascii="Tahoma" w:hAnsi="Tahoma" w:cs="Tahoma"/>
        </w:rPr>
        <w:t xml:space="preserve"> </w:t>
      </w:r>
      <w:r w:rsidR="006C2CA5" w:rsidRPr="005B69AC">
        <w:rPr>
          <w:rFonts w:ascii="Tahoma" w:hAnsi="Tahoma" w:cs="Tahoma"/>
        </w:rPr>
        <w:fldChar w:fldCharType="begin">
          <w:ffData>
            <w:name w:val="Testo1"/>
            <w:enabled/>
            <w:calcOnExit w:val="0"/>
            <w:textInput/>
          </w:ffData>
        </w:fldChar>
      </w:r>
      <w:r w:rsidR="003D5534" w:rsidRPr="005B69AC">
        <w:rPr>
          <w:rFonts w:ascii="Tahoma" w:hAnsi="Tahoma" w:cs="Tahoma"/>
        </w:rPr>
        <w:instrText xml:space="preserve"> FORMTEXT </w:instrText>
      </w:r>
      <w:r w:rsidR="006C2CA5" w:rsidRPr="005B69AC">
        <w:rPr>
          <w:rFonts w:ascii="Tahoma" w:hAnsi="Tahoma" w:cs="Tahoma"/>
        </w:rPr>
      </w:r>
      <w:r w:rsidR="006C2CA5" w:rsidRPr="005B69AC">
        <w:rPr>
          <w:rFonts w:ascii="Tahoma" w:hAnsi="Tahoma" w:cs="Tahoma"/>
        </w:rPr>
        <w:fldChar w:fldCharType="separate"/>
      </w:r>
      <w:r w:rsidR="003D5534" w:rsidRPr="005B69AC">
        <w:rPr>
          <w:rFonts w:ascii="Tahoma" w:hAnsi="Tahoma" w:cs="Tahoma"/>
          <w:noProof/>
        </w:rPr>
        <w:t> </w:t>
      </w:r>
      <w:r w:rsidR="003D5534" w:rsidRPr="005B69AC">
        <w:rPr>
          <w:rFonts w:ascii="Tahoma" w:hAnsi="Tahoma" w:cs="Tahoma"/>
          <w:noProof/>
        </w:rPr>
        <w:t> </w:t>
      </w:r>
      <w:r w:rsidR="003D5534" w:rsidRPr="005B69AC">
        <w:rPr>
          <w:rFonts w:ascii="Tahoma" w:hAnsi="Tahoma" w:cs="Tahoma"/>
          <w:noProof/>
        </w:rPr>
        <w:t> </w:t>
      </w:r>
      <w:r w:rsidR="003D5534" w:rsidRPr="005B69AC">
        <w:rPr>
          <w:rFonts w:ascii="Tahoma" w:hAnsi="Tahoma" w:cs="Tahoma"/>
          <w:noProof/>
        </w:rPr>
        <w:t> </w:t>
      </w:r>
      <w:r w:rsidR="003D5534" w:rsidRPr="005B69AC">
        <w:rPr>
          <w:rFonts w:ascii="Tahoma" w:hAnsi="Tahoma" w:cs="Tahoma"/>
          <w:noProof/>
        </w:rPr>
        <w:t> </w:t>
      </w:r>
      <w:r w:rsidR="006C2CA5" w:rsidRPr="005B69AC">
        <w:rPr>
          <w:rFonts w:ascii="Tahoma" w:hAnsi="Tahoma" w:cs="Tahoma"/>
        </w:rPr>
        <w:fldChar w:fldCharType="end"/>
      </w:r>
      <w:r w:rsidR="003D5534" w:rsidRPr="005B69AC">
        <w:rPr>
          <w:rFonts w:ascii="Tahoma" w:hAnsi="Tahoma" w:cs="Tahoma"/>
        </w:rPr>
        <w:t xml:space="preserve"> </w:t>
      </w:r>
      <w:r w:rsidR="005720C4" w:rsidRPr="005B69AC">
        <w:rPr>
          <w:rFonts w:ascii="Tahoma" w:hAnsi="Tahoma" w:cs="Tahoma"/>
        </w:rPr>
        <w:t>Prov.</w:t>
      </w:r>
      <w:r w:rsidR="003D5534" w:rsidRPr="005B69AC">
        <w:rPr>
          <w:rFonts w:ascii="Tahoma" w:hAnsi="Tahoma" w:cs="Tahoma"/>
        </w:rPr>
        <w:t xml:space="preserve"> </w:t>
      </w:r>
      <w:r w:rsidR="006C2CA5" w:rsidRPr="005B69AC">
        <w:rPr>
          <w:rFonts w:ascii="Tahoma" w:hAnsi="Tahoma" w:cs="Tahoma"/>
        </w:rPr>
        <w:fldChar w:fldCharType="begin">
          <w:ffData>
            <w:name w:val="Testo1"/>
            <w:enabled/>
            <w:calcOnExit w:val="0"/>
            <w:textInput/>
          </w:ffData>
        </w:fldChar>
      </w:r>
      <w:r w:rsidR="003D5534" w:rsidRPr="005B69AC">
        <w:rPr>
          <w:rFonts w:ascii="Tahoma" w:hAnsi="Tahoma" w:cs="Tahoma"/>
        </w:rPr>
        <w:instrText xml:space="preserve"> FORMTEXT </w:instrText>
      </w:r>
      <w:r w:rsidR="006C2CA5" w:rsidRPr="005B69AC">
        <w:rPr>
          <w:rFonts w:ascii="Tahoma" w:hAnsi="Tahoma" w:cs="Tahoma"/>
        </w:rPr>
      </w:r>
      <w:r w:rsidR="006C2CA5" w:rsidRPr="005B69AC">
        <w:rPr>
          <w:rFonts w:ascii="Tahoma" w:hAnsi="Tahoma" w:cs="Tahoma"/>
        </w:rPr>
        <w:fldChar w:fldCharType="separate"/>
      </w:r>
      <w:r w:rsidR="003D5534" w:rsidRPr="005B69AC">
        <w:rPr>
          <w:rFonts w:ascii="Tahoma" w:hAnsi="Tahoma" w:cs="Tahoma"/>
          <w:noProof/>
        </w:rPr>
        <w:t> </w:t>
      </w:r>
      <w:r w:rsidR="003D5534" w:rsidRPr="005B69AC">
        <w:rPr>
          <w:rFonts w:ascii="Tahoma" w:hAnsi="Tahoma" w:cs="Tahoma"/>
          <w:noProof/>
        </w:rPr>
        <w:t> </w:t>
      </w:r>
      <w:r w:rsidR="003D5534" w:rsidRPr="005B69AC">
        <w:rPr>
          <w:rFonts w:ascii="Tahoma" w:hAnsi="Tahoma" w:cs="Tahoma"/>
          <w:noProof/>
        </w:rPr>
        <w:t> </w:t>
      </w:r>
      <w:r w:rsidR="003D5534" w:rsidRPr="005B69AC">
        <w:rPr>
          <w:rFonts w:ascii="Tahoma" w:hAnsi="Tahoma" w:cs="Tahoma"/>
          <w:noProof/>
        </w:rPr>
        <w:t> </w:t>
      </w:r>
      <w:r w:rsidR="003D5534" w:rsidRPr="005B69AC">
        <w:rPr>
          <w:rFonts w:ascii="Tahoma" w:hAnsi="Tahoma" w:cs="Tahoma"/>
          <w:noProof/>
        </w:rPr>
        <w:t> </w:t>
      </w:r>
      <w:r w:rsidR="006C2CA5" w:rsidRPr="005B69AC">
        <w:rPr>
          <w:rFonts w:ascii="Tahoma" w:hAnsi="Tahoma" w:cs="Tahoma"/>
        </w:rPr>
        <w:fldChar w:fldCharType="end"/>
      </w:r>
    </w:p>
    <w:p w:rsidR="0061598D" w:rsidRPr="005B69AC" w:rsidRDefault="005720C4" w:rsidP="00B370AA">
      <w:pPr>
        <w:spacing w:after="0" w:line="360" w:lineRule="auto"/>
        <w:jc w:val="both"/>
        <w:rPr>
          <w:rFonts w:ascii="Tahoma" w:hAnsi="Tahoma" w:cs="Tahoma"/>
        </w:rPr>
      </w:pPr>
      <w:r w:rsidRPr="005B69AC">
        <w:rPr>
          <w:rFonts w:ascii="Tahoma" w:hAnsi="Tahoma" w:cs="Tahoma"/>
        </w:rPr>
        <w:t xml:space="preserve">in </w:t>
      </w:r>
      <w:r w:rsidR="00B370AA" w:rsidRPr="005B69AC">
        <w:rPr>
          <w:rFonts w:ascii="Tahoma" w:hAnsi="Tahoma" w:cs="Tahoma"/>
        </w:rPr>
        <w:t>qualità di</w:t>
      </w:r>
      <w:r w:rsidR="0061598D" w:rsidRPr="005B69AC">
        <w:rPr>
          <w:rFonts w:ascii="Tahoma" w:hAnsi="Tahoma" w:cs="Tahoma"/>
        </w:rPr>
        <w:t xml:space="preserve">  </w:t>
      </w:r>
      <w:r w:rsidR="006C2CA5" w:rsidRPr="005B69AC">
        <w:rPr>
          <w:rFonts w:ascii="Tahoma" w:hAnsi="Tahoma" w:cs="Tahoma"/>
        </w:rPr>
        <w:fldChar w:fldCharType="begin">
          <w:ffData>
            <w:name w:val="Controllo4"/>
            <w:enabled/>
            <w:calcOnExit w:val="0"/>
            <w:checkBox>
              <w:size w:val="20"/>
              <w:default w:val="0"/>
              <w:checked w:val="0"/>
            </w:checkBox>
          </w:ffData>
        </w:fldChar>
      </w:r>
      <w:r w:rsidR="00F2733B" w:rsidRPr="005B69AC">
        <w:rPr>
          <w:rFonts w:ascii="Tahoma" w:hAnsi="Tahoma" w:cs="Tahoma"/>
        </w:rPr>
        <w:instrText xml:space="preserve"> FORMCHECKBOX </w:instrText>
      </w:r>
      <w:r w:rsidR="000E725E">
        <w:rPr>
          <w:rFonts w:ascii="Tahoma" w:hAnsi="Tahoma" w:cs="Tahoma"/>
        </w:rPr>
      </w:r>
      <w:r w:rsidR="000E725E">
        <w:rPr>
          <w:rFonts w:ascii="Tahoma" w:hAnsi="Tahoma" w:cs="Tahoma"/>
        </w:rPr>
        <w:fldChar w:fldCharType="separate"/>
      </w:r>
      <w:r w:rsidR="006C2CA5" w:rsidRPr="005B69AC">
        <w:rPr>
          <w:rFonts w:ascii="Tahoma" w:hAnsi="Tahoma" w:cs="Tahoma"/>
        </w:rPr>
        <w:fldChar w:fldCharType="end"/>
      </w:r>
      <w:r w:rsidR="00F2733B" w:rsidRPr="005B69AC">
        <w:rPr>
          <w:rFonts w:ascii="Tahoma" w:hAnsi="Tahoma" w:cs="Tahoma"/>
        </w:rPr>
        <w:t xml:space="preserve"> </w:t>
      </w:r>
      <w:r w:rsidR="0061598D" w:rsidRPr="005B69AC">
        <w:rPr>
          <w:rFonts w:ascii="Tahoma" w:hAnsi="Tahoma" w:cs="Tahoma"/>
        </w:rPr>
        <w:t xml:space="preserve">Titolare/Legale Rappresentante </w:t>
      </w:r>
      <w:r w:rsidR="006C2CA5" w:rsidRPr="005B69AC">
        <w:rPr>
          <w:rFonts w:ascii="Tahoma" w:hAnsi="Tahoma" w:cs="Tahoma"/>
        </w:rPr>
        <w:fldChar w:fldCharType="begin">
          <w:ffData>
            <w:name w:val="Controllo4"/>
            <w:enabled/>
            <w:calcOnExit w:val="0"/>
            <w:checkBox>
              <w:size w:val="20"/>
              <w:default w:val="0"/>
              <w:checked w:val="0"/>
            </w:checkBox>
          </w:ffData>
        </w:fldChar>
      </w:r>
      <w:r w:rsidR="00F2733B" w:rsidRPr="005B69AC">
        <w:rPr>
          <w:rFonts w:ascii="Tahoma" w:hAnsi="Tahoma" w:cs="Tahoma"/>
        </w:rPr>
        <w:instrText xml:space="preserve"> FORMCHECKBOX </w:instrText>
      </w:r>
      <w:r w:rsidR="000E725E">
        <w:rPr>
          <w:rFonts w:ascii="Tahoma" w:hAnsi="Tahoma" w:cs="Tahoma"/>
        </w:rPr>
      </w:r>
      <w:r w:rsidR="000E725E">
        <w:rPr>
          <w:rFonts w:ascii="Tahoma" w:hAnsi="Tahoma" w:cs="Tahoma"/>
        </w:rPr>
        <w:fldChar w:fldCharType="separate"/>
      </w:r>
      <w:r w:rsidR="006C2CA5" w:rsidRPr="005B69AC">
        <w:rPr>
          <w:rFonts w:ascii="Tahoma" w:hAnsi="Tahoma" w:cs="Tahoma"/>
        </w:rPr>
        <w:fldChar w:fldCharType="end"/>
      </w:r>
      <w:r w:rsidR="0061598D" w:rsidRPr="005B69AC">
        <w:rPr>
          <w:rFonts w:ascii="Tahoma" w:hAnsi="Tahoma" w:cs="Tahoma"/>
        </w:rPr>
        <w:t xml:space="preserve"> Altro</w:t>
      </w:r>
      <w:r w:rsidR="00A815D5" w:rsidRPr="005B69AC">
        <w:rPr>
          <w:rFonts w:ascii="Tahoma" w:hAnsi="Tahoma" w:cs="Tahoma"/>
        </w:rPr>
        <w:t xml:space="preserve"> (specificare: per es. procuratore, ecc.) </w:t>
      </w:r>
      <w:r w:rsidR="006C2CA5" w:rsidRPr="005B69AC">
        <w:rPr>
          <w:rFonts w:ascii="Tahoma" w:hAnsi="Tahoma" w:cs="Tahoma"/>
        </w:rPr>
        <w:fldChar w:fldCharType="begin">
          <w:ffData>
            <w:name w:val="Testo1"/>
            <w:enabled/>
            <w:calcOnExit w:val="0"/>
            <w:textInput/>
          </w:ffData>
        </w:fldChar>
      </w:r>
      <w:r w:rsidR="00A815D5" w:rsidRPr="005B69AC">
        <w:rPr>
          <w:rFonts w:ascii="Tahoma" w:hAnsi="Tahoma" w:cs="Tahoma"/>
        </w:rPr>
        <w:instrText xml:space="preserve"> FORMTEXT </w:instrText>
      </w:r>
      <w:r w:rsidR="006C2CA5" w:rsidRPr="005B69AC">
        <w:rPr>
          <w:rFonts w:ascii="Tahoma" w:hAnsi="Tahoma" w:cs="Tahoma"/>
        </w:rPr>
      </w:r>
      <w:r w:rsidR="006C2CA5" w:rsidRPr="005B69AC">
        <w:rPr>
          <w:rFonts w:ascii="Tahoma" w:hAnsi="Tahoma" w:cs="Tahoma"/>
        </w:rPr>
        <w:fldChar w:fldCharType="separate"/>
      </w:r>
      <w:r w:rsidR="00A815D5" w:rsidRPr="005B69AC">
        <w:rPr>
          <w:rFonts w:ascii="Tahoma" w:hAnsi="Tahoma" w:cs="Tahoma"/>
          <w:noProof/>
        </w:rPr>
        <w:t> </w:t>
      </w:r>
      <w:r w:rsidR="00A815D5" w:rsidRPr="005B69AC">
        <w:rPr>
          <w:rFonts w:ascii="Tahoma" w:hAnsi="Tahoma" w:cs="Tahoma"/>
          <w:noProof/>
        </w:rPr>
        <w:t> </w:t>
      </w:r>
      <w:r w:rsidR="00A815D5" w:rsidRPr="005B69AC">
        <w:rPr>
          <w:rFonts w:ascii="Tahoma" w:hAnsi="Tahoma" w:cs="Tahoma"/>
          <w:noProof/>
        </w:rPr>
        <w:t> </w:t>
      </w:r>
      <w:r w:rsidR="00A815D5" w:rsidRPr="005B69AC">
        <w:rPr>
          <w:rFonts w:ascii="Tahoma" w:hAnsi="Tahoma" w:cs="Tahoma"/>
          <w:noProof/>
        </w:rPr>
        <w:t> </w:t>
      </w:r>
      <w:r w:rsidR="00A815D5" w:rsidRPr="005B69AC">
        <w:rPr>
          <w:rFonts w:ascii="Tahoma" w:hAnsi="Tahoma" w:cs="Tahoma"/>
          <w:noProof/>
        </w:rPr>
        <w:t> </w:t>
      </w:r>
      <w:r w:rsidR="006C2CA5" w:rsidRPr="005B69AC">
        <w:rPr>
          <w:rFonts w:ascii="Tahoma" w:hAnsi="Tahoma" w:cs="Tahoma"/>
        </w:rPr>
        <w:fldChar w:fldCharType="end"/>
      </w:r>
    </w:p>
    <w:p w:rsidR="0061598D" w:rsidRPr="005B69AC" w:rsidRDefault="0061598D" w:rsidP="0061598D">
      <w:pPr>
        <w:pStyle w:val="CorpoTesto"/>
        <w:widowControl/>
        <w:tabs>
          <w:tab w:val="left" w:pos="709"/>
        </w:tabs>
        <w:spacing w:line="360" w:lineRule="auto"/>
        <w:rPr>
          <w:rFonts w:ascii="Tahoma" w:hAnsi="Tahoma" w:cs="Tahoma"/>
          <w:sz w:val="22"/>
          <w:szCs w:val="22"/>
        </w:rPr>
      </w:pPr>
      <w:r w:rsidRPr="005B69AC">
        <w:rPr>
          <w:rFonts w:ascii="Tahoma" w:hAnsi="Tahoma" w:cs="Tahoma"/>
          <w:sz w:val="22"/>
          <w:szCs w:val="22"/>
        </w:rPr>
        <w:t xml:space="preserve">dell’impresa </w:t>
      </w:r>
      <w:r w:rsidR="00A815D5" w:rsidRPr="005B69AC">
        <w:rPr>
          <w:rFonts w:ascii="Tahoma" w:hAnsi="Tahoma" w:cs="Tahoma"/>
          <w:sz w:val="22"/>
          <w:szCs w:val="22"/>
        </w:rPr>
        <w:t xml:space="preserve">(denominazione) </w:t>
      </w:r>
      <w:r w:rsidR="006C2CA5" w:rsidRPr="005B69AC">
        <w:rPr>
          <w:rFonts w:ascii="Tahoma" w:hAnsi="Tahoma" w:cs="Tahoma"/>
          <w:sz w:val="22"/>
          <w:szCs w:val="22"/>
        </w:rPr>
        <w:fldChar w:fldCharType="begin">
          <w:ffData>
            <w:name w:val="Testo1"/>
            <w:enabled/>
            <w:calcOnExit w:val="0"/>
            <w:textInput/>
          </w:ffData>
        </w:fldChar>
      </w:r>
      <w:r w:rsidR="003D5534" w:rsidRPr="005B69AC">
        <w:rPr>
          <w:rFonts w:ascii="Tahoma" w:hAnsi="Tahoma" w:cs="Tahoma"/>
          <w:sz w:val="22"/>
          <w:szCs w:val="22"/>
        </w:rPr>
        <w:instrText xml:space="preserve"> FORMTEXT </w:instrText>
      </w:r>
      <w:r w:rsidR="006C2CA5" w:rsidRPr="005B69AC">
        <w:rPr>
          <w:rFonts w:ascii="Tahoma" w:hAnsi="Tahoma" w:cs="Tahoma"/>
          <w:sz w:val="22"/>
          <w:szCs w:val="22"/>
        </w:rPr>
      </w:r>
      <w:r w:rsidR="006C2CA5" w:rsidRPr="005B69AC">
        <w:rPr>
          <w:rFonts w:ascii="Tahoma" w:hAnsi="Tahoma" w:cs="Tahoma"/>
          <w:sz w:val="22"/>
          <w:szCs w:val="22"/>
        </w:rPr>
        <w:fldChar w:fldCharType="separate"/>
      </w:r>
      <w:r w:rsidR="003D5534" w:rsidRPr="005B69AC">
        <w:rPr>
          <w:rFonts w:ascii="Tahoma" w:hAnsi="Tahoma" w:cs="Tahoma"/>
          <w:noProof/>
          <w:sz w:val="22"/>
          <w:szCs w:val="22"/>
        </w:rPr>
        <w:t> </w:t>
      </w:r>
      <w:r w:rsidR="003D5534" w:rsidRPr="005B69AC">
        <w:rPr>
          <w:rFonts w:ascii="Tahoma" w:hAnsi="Tahoma" w:cs="Tahoma"/>
          <w:noProof/>
          <w:sz w:val="22"/>
          <w:szCs w:val="22"/>
        </w:rPr>
        <w:t> </w:t>
      </w:r>
      <w:r w:rsidR="003D5534" w:rsidRPr="005B69AC">
        <w:rPr>
          <w:rFonts w:ascii="Tahoma" w:hAnsi="Tahoma" w:cs="Tahoma"/>
          <w:noProof/>
          <w:sz w:val="22"/>
          <w:szCs w:val="22"/>
        </w:rPr>
        <w:t> </w:t>
      </w:r>
      <w:r w:rsidR="003D5534" w:rsidRPr="005B69AC">
        <w:rPr>
          <w:rFonts w:ascii="Tahoma" w:hAnsi="Tahoma" w:cs="Tahoma"/>
          <w:noProof/>
          <w:sz w:val="22"/>
          <w:szCs w:val="22"/>
        </w:rPr>
        <w:t> </w:t>
      </w:r>
      <w:r w:rsidR="003D5534" w:rsidRPr="005B69AC">
        <w:rPr>
          <w:rFonts w:ascii="Tahoma" w:hAnsi="Tahoma" w:cs="Tahoma"/>
          <w:noProof/>
          <w:sz w:val="22"/>
          <w:szCs w:val="22"/>
        </w:rPr>
        <w:t> </w:t>
      </w:r>
      <w:r w:rsidR="006C2CA5" w:rsidRPr="005B69AC">
        <w:rPr>
          <w:rFonts w:ascii="Tahoma" w:hAnsi="Tahoma" w:cs="Tahoma"/>
          <w:sz w:val="22"/>
          <w:szCs w:val="22"/>
        </w:rPr>
        <w:fldChar w:fldCharType="end"/>
      </w:r>
    </w:p>
    <w:p w:rsidR="0061598D" w:rsidRPr="005B69AC" w:rsidRDefault="0061598D" w:rsidP="0061598D">
      <w:pPr>
        <w:pStyle w:val="CorpoTesto"/>
        <w:widowControl/>
        <w:tabs>
          <w:tab w:val="left" w:pos="709"/>
        </w:tabs>
        <w:spacing w:line="360" w:lineRule="auto"/>
        <w:rPr>
          <w:rFonts w:ascii="Tahoma" w:hAnsi="Tahoma" w:cs="Tahoma"/>
          <w:sz w:val="22"/>
          <w:szCs w:val="22"/>
        </w:rPr>
      </w:pPr>
      <w:r w:rsidRPr="005B69AC">
        <w:rPr>
          <w:rFonts w:ascii="Tahoma" w:hAnsi="Tahoma" w:cs="Tahoma"/>
          <w:sz w:val="22"/>
          <w:szCs w:val="22"/>
        </w:rPr>
        <w:t xml:space="preserve">con sede legale in </w:t>
      </w:r>
      <w:r w:rsidR="006C2CA5" w:rsidRPr="005B69AC">
        <w:rPr>
          <w:rFonts w:ascii="Tahoma" w:hAnsi="Tahoma" w:cs="Tahoma"/>
          <w:sz w:val="22"/>
          <w:szCs w:val="22"/>
        </w:rPr>
        <w:fldChar w:fldCharType="begin">
          <w:ffData>
            <w:name w:val="Testo1"/>
            <w:enabled/>
            <w:calcOnExit w:val="0"/>
            <w:textInput/>
          </w:ffData>
        </w:fldChar>
      </w:r>
      <w:r w:rsidR="003D5534" w:rsidRPr="005B69AC">
        <w:rPr>
          <w:rFonts w:ascii="Tahoma" w:hAnsi="Tahoma" w:cs="Tahoma"/>
          <w:sz w:val="22"/>
          <w:szCs w:val="22"/>
        </w:rPr>
        <w:instrText xml:space="preserve"> FORMTEXT </w:instrText>
      </w:r>
      <w:r w:rsidR="006C2CA5" w:rsidRPr="005B69AC">
        <w:rPr>
          <w:rFonts w:ascii="Tahoma" w:hAnsi="Tahoma" w:cs="Tahoma"/>
          <w:sz w:val="22"/>
          <w:szCs w:val="22"/>
        </w:rPr>
      </w:r>
      <w:r w:rsidR="006C2CA5" w:rsidRPr="005B69AC">
        <w:rPr>
          <w:rFonts w:ascii="Tahoma" w:hAnsi="Tahoma" w:cs="Tahoma"/>
          <w:sz w:val="22"/>
          <w:szCs w:val="22"/>
        </w:rPr>
        <w:fldChar w:fldCharType="separate"/>
      </w:r>
      <w:r w:rsidR="003D5534" w:rsidRPr="005B69AC">
        <w:rPr>
          <w:rFonts w:ascii="Tahoma" w:hAnsi="Tahoma" w:cs="Tahoma"/>
          <w:noProof/>
          <w:sz w:val="22"/>
          <w:szCs w:val="22"/>
        </w:rPr>
        <w:t> </w:t>
      </w:r>
      <w:r w:rsidR="003D5534" w:rsidRPr="005B69AC">
        <w:rPr>
          <w:rFonts w:ascii="Tahoma" w:hAnsi="Tahoma" w:cs="Tahoma"/>
          <w:noProof/>
          <w:sz w:val="22"/>
          <w:szCs w:val="22"/>
        </w:rPr>
        <w:t> </w:t>
      </w:r>
      <w:r w:rsidR="003D5534" w:rsidRPr="005B69AC">
        <w:rPr>
          <w:rFonts w:ascii="Tahoma" w:hAnsi="Tahoma" w:cs="Tahoma"/>
          <w:noProof/>
          <w:sz w:val="22"/>
          <w:szCs w:val="22"/>
        </w:rPr>
        <w:t> </w:t>
      </w:r>
      <w:r w:rsidR="003D5534" w:rsidRPr="005B69AC">
        <w:rPr>
          <w:rFonts w:ascii="Tahoma" w:hAnsi="Tahoma" w:cs="Tahoma"/>
          <w:noProof/>
          <w:sz w:val="22"/>
          <w:szCs w:val="22"/>
        </w:rPr>
        <w:t> </w:t>
      </w:r>
      <w:r w:rsidR="003D5534" w:rsidRPr="005B69AC">
        <w:rPr>
          <w:rFonts w:ascii="Tahoma" w:hAnsi="Tahoma" w:cs="Tahoma"/>
          <w:noProof/>
          <w:sz w:val="22"/>
          <w:szCs w:val="22"/>
        </w:rPr>
        <w:t> </w:t>
      </w:r>
      <w:r w:rsidR="006C2CA5" w:rsidRPr="005B69AC">
        <w:rPr>
          <w:rFonts w:ascii="Tahoma" w:hAnsi="Tahoma" w:cs="Tahoma"/>
          <w:sz w:val="22"/>
          <w:szCs w:val="22"/>
        </w:rPr>
        <w:fldChar w:fldCharType="end"/>
      </w:r>
      <w:r w:rsidR="003D5534" w:rsidRPr="005B69AC">
        <w:rPr>
          <w:rFonts w:ascii="Tahoma" w:hAnsi="Tahoma" w:cs="Tahoma"/>
          <w:sz w:val="22"/>
          <w:szCs w:val="22"/>
        </w:rPr>
        <w:t xml:space="preserve"> </w:t>
      </w:r>
      <w:r w:rsidRPr="005B69AC">
        <w:rPr>
          <w:rFonts w:ascii="Tahoma" w:hAnsi="Tahoma" w:cs="Tahoma"/>
          <w:sz w:val="22"/>
          <w:szCs w:val="22"/>
        </w:rPr>
        <w:t xml:space="preserve">via </w:t>
      </w:r>
      <w:r w:rsidR="006C2CA5" w:rsidRPr="005B69AC">
        <w:rPr>
          <w:rFonts w:ascii="Tahoma" w:hAnsi="Tahoma" w:cs="Tahoma"/>
          <w:sz w:val="22"/>
          <w:szCs w:val="22"/>
        </w:rPr>
        <w:fldChar w:fldCharType="begin">
          <w:ffData>
            <w:name w:val="Testo1"/>
            <w:enabled/>
            <w:calcOnExit w:val="0"/>
            <w:textInput/>
          </w:ffData>
        </w:fldChar>
      </w:r>
      <w:r w:rsidR="003D5534" w:rsidRPr="005B69AC">
        <w:rPr>
          <w:rFonts w:ascii="Tahoma" w:hAnsi="Tahoma" w:cs="Tahoma"/>
          <w:sz w:val="22"/>
          <w:szCs w:val="22"/>
        </w:rPr>
        <w:instrText xml:space="preserve"> FORMTEXT </w:instrText>
      </w:r>
      <w:r w:rsidR="006C2CA5" w:rsidRPr="005B69AC">
        <w:rPr>
          <w:rFonts w:ascii="Tahoma" w:hAnsi="Tahoma" w:cs="Tahoma"/>
          <w:sz w:val="22"/>
          <w:szCs w:val="22"/>
        </w:rPr>
      </w:r>
      <w:r w:rsidR="006C2CA5" w:rsidRPr="005B69AC">
        <w:rPr>
          <w:rFonts w:ascii="Tahoma" w:hAnsi="Tahoma" w:cs="Tahoma"/>
          <w:sz w:val="22"/>
          <w:szCs w:val="22"/>
        </w:rPr>
        <w:fldChar w:fldCharType="separate"/>
      </w:r>
      <w:r w:rsidR="003D5534" w:rsidRPr="005B69AC">
        <w:rPr>
          <w:rFonts w:ascii="Tahoma" w:hAnsi="Tahoma" w:cs="Tahoma"/>
          <w:noProof/>
          <w:sz w:val="22"/>
          <w:szCs w:val="22"/>
        </w:rPr>
        <w:t> </w:t>
      </w:r>
      <w:r w:rsidR="003D5534" w:rsidRPr="005B69AC">
        <w:rPr>
          <w:rFonts w:ascii="Tahoma" w:hAnsi="Tahoma" w:cs="Tahoma"/>
          <w:noProof/>
          <w:sz w:val="22"/>
          <w:szCs w:val="22"/>
        </w:rPr>
        <w:t> </w:t>
      </w:r>
      <w:r w:rsidR="003D5534" w:rsidRPr="005B69AC">
        <w:rPr>
          <w:rFonts w:ascii="Tahoma" w:hAnsi="Tahoma" w:cs="Tahoma"/>
          <w:noProof/>
          <w:sz w:val="22"/>
          <w:szCs w:val="22"/>
        </w:rPr>
        <w:t> </w:t>
      </w:r>
      <w:r w:rsidR="003D5534" w:rsidRPr="005B69AC">
        <w:rPr>
          <w:rFonts w:ascii="Tahoma" w:hAnsi="Tahoma" w:cs="Tahoma"/>
          <w:noProof/>
          <w:sz w:val="22"/>
          <w:szCs w:val="22"/>
        </w:rPr>
        <w:t> </w:t>
      </w:r>
      <w:r w:rsidR="003D5534" w:rsidRPr="005B69AC">
        <w:rPr>
          <w:rFonts w:ascii="Tahoma" w:hAnsi="Tahoma" w:cs="Tahoma"/>
          <w:noProof/>
          <w:sz w:val="22"/>
          <w:szCs w:val="22"/>
        </w:rPr>
        <w:t> </w:t>
      </w:r>
      <w:r w:rsidR="006C2CA5" w:rsidRPr="005B69AC">
        <w:rPr>
          <w:rFonts w:ascii="Tahoma" w:hAnsi="Tahoma" w:cs="Tahoma"/>
          <w:sz w:val="22"/>
          <w:szCs w:val="22"/>
        </w:rPr>
        <w:fldChar w:fldCharType="end"/>
      </w:r>
      <w:r w:rsidRPr="005B69AC">
        <w:rPr>
          <w:rFonts w:ascii="Tahoma" w:hAnsi="Tahoma" w:cs="Tahoma"/>
          <w:sz w:val="22"/>
          <w:szCs w:val="22"/>
        </w:rPr>
        <w:t xml:space="preserve"> n. </w:t>
      </w:r>
      <w:r w:rsidR="006C2CA5" w:rsidRPr="005B69AC">
        <w:rPr>
          <w:rFonts w:ascii="Tahoma" w:hAnsi="Tahoma" w:cs="Tahoma"/>
          <w:sz w:val="22"/>
          <w:szCs w:val="22"/>
        </w:rPr>
        <w:fldChar w:fldCharType="begin">
          <w:ffData>
            <w:name w:val="Testo1"/>
            <w:enabled/>
            <w:calcOnExit w:val="0"/>
            <w:textInput/>
          </w:ffData>
        </w:fldChar>
      </w:r>
      <w:r w:rsidR="003D5534" w:rsidRPr="005B69AC">
        <w:rPr>
          <w:rFonts w:ascii="Tahoma" w:hAnsi="Tahoma" w:cs="Tahoma"/>
          <w:sz w:val="22"/>
          <w:szCs w:val="22"/>
        </w:rPr>
        <w:instrText xml:space="preserve"> FORMTEXT </w:instrText>
      </w:r>
      <w:r w:rsidR="006C2CA5" w:rsidRPr="005B69AC">
        <w:rPr>
          <w:rFonts w:ascii="Tahoma" w:hAnsi="Tahoma" w:cs="Tahoma"/>
          <w:sz w:val="22"/>
          <w:szCs w:val="22"/>
        </w:rPr>
      </w:r>
      <w:r w:rsidR="006C2CA5" w:rsidRPr="005B69AC">
        <w:rPr>
          <w:rFonts w:ascii="Tahoma" w:hAnsi="Tahoma" w:cs="Tahoma"/>
          <w:sz w:val="22"/>
          <w:szCs w:val="22"/>
        </w:rPr>
        <w:fldChar w:fldCharType="separate"/>
      </w:r>
      <w:r w:rsidR="003D5534" w:rsidRPr="005B69AC">
        <w:rPr>
          <w:rFonts w:ascii="Tahoma" w:hAnsi="Tahoma" w:cs="Tahoma"/>
          <w:noProof/>
          <w:sz w:val="22"/>
          <w:szCs w:val="22"/>
        </w:rPr>
        <w:t> </w:t>
      </w:r>
      <w:r w:rsidR="003D5534" w:rsidRPr="005B69AC">
        <w:rPr>
          <w:rFonts w:ascii="Tahoma" w:hAnsi="Tahoma" w:cs="Tahoma"/>
          <w:noProof/>
          <w:sz w:val="22"/>
          <w:szCs w:val="22"/>
        </w:rPr>
        <w:t> </w:t>
      </w:r>
      <w:r w:rsidR="003D5534" w:rsidRPr="005B69AC">
        <w:rPr>
          <w:rFonts w:ascii="Tahoma" w:hAnsi="Tahoma" w:cs="Tahoma"/>
          <w:noProof/>
          <w:sz w:val="22"/>
          <w:szCs w:val="22"/>
        </w:rPr>
        <w:t> </w:t>
      </w:r>
      <w:r w:rsidR="003D5534" w:rsidRPr="005B69AC">
        <w:rPr>
          <w:rFonts w:ascii="Tahoma" w:hAnsi="Tahoma" w:cs="Tahoma"/>
          <w:noProof/>
          <w:sz w:val="22"/>
          <w:szCs w:val="22"/>
        </w:rPr>
        <w:t> </w:t>
      </w:r>
      <w:r w:rsidR="003D5534" w:rsidRPr="005B69AC">
        <w:rPr>
          <w:rFonts w:ascii="Tahoma" w:hAnsi="Tahoma" w:cs="Tahoma"/>
          <w:noProof/>
          <w:sz w:val="22"/>
          <w:szCs w:val="22"/>
        </w:rPr>
        <w:t> </w:t>
      </w:r>
      <w:r w:rsidR="006C2CA5" w:rsidRPr="005B69AC">
        <w:rPr>
          <w:rFonts w:ascii="Tahoma" w:hAnsi="Tahoma" w:cs="Tahoma"/>
          <w:sz w:val="22"/>
          <w:szCs w:val="22"/>
        </w:rPr>
        <w:fldChar w:fldCharType="end"/>
      </w:r>
    </w:p>
    <w:p w:rsidR="0061598D" w:rsidRDefault="0061598D" w:rsidP="0061598D">
      <w:pPr>
        <w:pStyle w:val="CorpoTesto"/>
        <w:widowControl/>
        <w:tabs>
          <w:tab w:val="left" w:pos="709"/>
        </w:tabs>
        <w:spacing w:line="360" w:lineRule="auto"/>
        <w:rPr>
          <w:rFonts w:ascii="Tahoma" w:hAnsi="Tahoma" w:cs="Tahoma"/>
          <w:sz w:val="22"/>
          <w:szCs w:val="22"/>
        </w:rPr>
      </w:pPr>
      <w:r w:rsidRPr="005B69AC">
        <w:rPr>
          <w:rFonts w:ascii="Tahoma" w:hAnsi="Tahoma" w:cs="Tahoma"/>
          <w:sz w:val="22"/>
          <w:szCs w:val="22"/>
        </w:rPr>
        <w:t>P.I.</w:t>
      </w:r>
      <w:r w:rsidR="003D5534" w:rsidRPr="005B69AC">
        <w:rPr>
          <w:rFonts w:ascii="Tahoma" w:hAnsi="Tahoma" w:cs="Tahoma"/>
          <w:sz w:val="22"/>
          <w:szCs w:val="22"/>
        </w:rPr>
        <w:t xml:space="preserve"> </w:t>
      </w:r>
      <w:r w:rsidR="006C2CA5" w:rsidRPr="005B69AC">
        <w:rPr>
          <w:rFonts w:ascii="Tahoma" w:hAnsi="Tahoma" w:cs="Tahoma"/>
          <w:sz w:val="22"/>
          <w:szCs w:val="22"/>
        </w:rPr>
        <w:fldChar w:fldCharType="begin">
          <w:ffData>
            <w:name w:val="Testo1"/>
            <w:enabled/>
            <w:calcOnExit w:val="0"/>
            <w:textInput/>
          </w:ffData>
        </w:fldChar>
      </w:r>
      <w:r w:rsidR="003D5534" w:rsidRPr="005B69AC">
        <w:rPr>
          <w:rFonts w:ascii="Tahoma" w:hAnsi="Tahoma" w:cs="Tahoma"/>
          <w:sz w:val="22"/>
          <w:szCs w:val="22"/>
        </w:rPr>
        <w:instrText xml:space="preserve"> FORMTEXT </w:instrText>
      </w:r>
      <w:r w:rsidR="006C2CA5" w:rsidRPr="005B69AC">
        <w:rPr>
          <w:rFonts w:ascii="Tahoma" w:hAnsi="Tahoma" w:cs="Tahoma"/>
          <w:sz w:val="22"/>
          <w:szCs w:val="22"/>
        </w:rPr>
      </w:r>
      <w:r w:rsidR="006C2CA5" w:rsidRPr="005B69AC">
        <w:rPr>
          <w:rFonts w:ascii="Tahoma" w:hAnsi="Tahoma" w:cs="Tahoma"/>
          <w:sz w:val="22"/>
          <w:szCs w:val="22"/>
        </w:rPr>
        <w:fldChar w:fldCharType="separate"/>
      </w:r>
      <w:r w:rsidR="003D5534" w:rsidRPr="005B69AC">
        <w:rPr>
          <w:rFonts w:ascii="Tahoma" w:hAnsi="Tahoma" w:cs="Tahoma"/>
          <w:noProof/>
          <w:sz w:val="22"/>
          <w:szCs w:val="22"/>
        </w:rPr>
        <w:t> </w:t>
      </w:r>
      <w:r w:rsidR="003D5534" w:rsidRPr="005B69AC">
        <w:rPr>
          <w:rFonts w:ascii="Tahoma" w:hAnsi="Tahoma" w:cs="Tahoma"/>
          <w:noProof/>
          <w:sz w:val="22"/>
          <w:szCs w:val="22"/>
        </w:rPr>
        <w:t> </w:t>
      </w:r>
      <w:r w:rsidR="003D5534" w:rsidRPr="005B69AC">
        <w:rPr>
          <w:rFonts w:ascii="Tahoma" w:hAnsi="Tahoma" w:cs="Tahoma"/>
          <w:noProof/>
          <w:sz w:val="22"/>
          <w:szCs w:val="22"/>
        </w:rPr>
        <w:t> </w:t>
      </w:r>
      <w:r w:rsidR="003D5534" w:rsidRPr="005B69AC">
        <w:rPr>
          <w:rFonts w:ascii="Tahoma" w:hAnsi="Tahoma" w:cs="Tahoma"/>
          <w:noProof/>
          <w:sz w:val="22"/>
          <w:szCs w:val="22"/>
        </w:rPr>
        <w:t> </w:t>
      </w:r>
      <w:r w:rsidR="003D5534" w:rsidRPr="005B69AC">
        <w:rPr>
          <w:rFonts w:ascii="Tahoma" w:hAnsi="Tahoma" w:cs="Tahoma"/>
          <w:noProof/>
          <w:sz w:val="22"/>
          <w:szCs w:val="22"/>
        </w:rPr>
        <w:t> </w:t>
      </w:r>
      <w:r w:rsidR="006C2CA5" w:rsidRPr="005B69AC">
        <w:rPr>
          <w:rFonts w:ascii="Tahoma" w:hAnsi="Tahoma" w:cs="Tahoma"/>
          <w:sz w:val="22"/>
          <w:szCs w:val="22"/>
        </w:rPr>
        <w:fldChar w:fldCharType="end"/>
      </w:r>
      <w:r w:rsidR="003D5534" w:rsidRPr="005B69AC">
        <w:rPr>
          <w:rFonts w:ascii="Tahoma" w:hAnsi="Tahoma" w:cs="Tahoma"/>
          <w:sz w:val="22"/>
          <w:szCs w:val="22"/>
        </w:rPr>
        <w:t xml:space="preserve"> </w:t>
      </w:r>
      <w:r w:rsidRPr="005B69AC">
        <w:rPr>
          <w:rFonts w:ascii="Tahoma" w:hAnsi="Tahoma" w:cs="Tahoma"/>
          <w:sz w:val="22"/>
          <w:szCs w:val="22"/>
        </w:rPr>
        <w:t>C.F.</w:t>
      </w:r>
      <w:r w:rsidR="003D5534" w:rsidRPr="005B69AC">
        <w:rPr>
          <w:rFonts w:ascii="Tahoma" w:hAnsi="Tahoma" w:cs="Tahoma"/>
          <w:sz w:val="22"/>
          <w:szCs w:val="22"/>
        </w:rPr>
        <w:t xml:space="preserve"> </w:t>
      </w:r>
      <w:r w:rsidR="006C2CA5" w:rsidRPr="005B69AC">
        <w:rPr>
          <w:rFonts w:ascii="Tahoma" w:hAnsi="Tahoma" w:cs="Tahoma"/>
          <w:sz w:val="22"/>
          <w:szCs w:val="22"/>
        </w:rPr>
        <w:fldChar w:fldCharType="begin">
          <w:ffData>
            <w:name w:val="Testo1"/>
            <w:enabled/>
            <w:calcOnExit w:val="0"/>
            <w:textInput/>
          </w:ffData>
        </w:fldChar>
      </w:r>
      <w:r w:rsidR="003D5534" w:rsidRPr="005B69AC">
        <w:rPr>
          <w:rFonts w:ascii="Tahoma" w:hAnsi="Tahoma" w:cs="Tahoma"/>
          <w:sz w:val="22"/>
          <w:szCs w:val="22"/>
        </w:rPr>
        <w:instrText xml:space="preserve"> FORMTEXT </w:instrText>
      </w:r>
      <w:r w:rsidR="006C2CA5" w:rsidRPr="005B69AC">
        <w:rPr>
          <w:rFonts w:ascii="Tahoma" w:hAnsi="Tahoma" w:cs="Tahoma"/>
          <w:sz w:val="22"/>
          <w:szCs w:val="22"/>
        </w:rPr>
      </w:r>
      <w:r w:rsidR="006C2CA5" w:rsidRPr="005B69AC">
        <w:rPr>
          <w:rFonts w:ascii="Tahoma" w:hAnsi="Tahoma" w:cs="Tahoma"/>
          <w:sz w:val="22"/>
          <w:szCs w:val="22"/>
        </w:rPr>
        <w:fldChar w:fldCharType="separate"/>
      </w:r>
      <w:r w:rsidR="003D5534" w:rsidRPr="005B69AC">
        <w:rPr>
          <w:rFonts w:ascii="Tahoma" w:hAnsi="Tahoma" w:cs="Tahoma"/>
          <w:noProof/>
          <w:sz w:val="22"/>
          <w:szCs w:val="22"/>
        </w:rPr>
        <w:t> </w:t>
      </w:r>
      <w:r w:rsidR="003D5534" w:rsidRPr="005B69AC">
        <w:rPr>
          <w:rFonts w:ascii="Tahoma" w:hAnsi="Tahoma" w:cs="Tahoma"/>
          <w:noProof/>
          <w:sz w:val="22"/>
          <w:szCs w:val="22"/>
        </w:rPr>
        <w:t> </w:t>
      </w:r>
      <w:r w:rsidR="003D5534" w:rsidRPr="005B69AC">
        <w:rPr>
          <w:rFonts w:ascii="Tahoma" w:hAnsi="Tahoma" w:cs="Tahoma"/>
          <w:noProof/>
          <w:sz w:val="22"/>
          <w:szCs w:val="22"/>
        </w:rPr>
        <w:t> </w:t>
      </w:r>
      <w:r w:rsidR="003D5534" w:rsidRPr="005B69AC">
        <w:rPr>
          <w:rFonts w:ascii="Tahoma" w:hAnsi="Tahoma" w:cs="Tahoma"/>
          <w:noProof/>
          <w:sz w:val="22"/>
          <w:szCs w:val="22"/>
        </w:rPr>
        <w:t> </w:t>
      </w:r>
      <w:r w:rsidR="003D5534" w:rsidRPr="005B69AC">
        <w:rPr>
          <w:rFonts w:ascii="Tahoma" w:hAnsi="Tahoma" w:cs="Tahoma"/>
          <w:noProof/>
          <w:sz w:val="22"/>
          <w:szCs w:val="22"/>
        </w:rPr>
        <w:t> </w:t>
      </w:r>
      <w:r w:rsidR="006C2CA5" w:rsidRPr="005B69AC">
        <w:rPr>
          <w:rFonts w:ascii="Tahoma" w:hAnsi="Tahoma" w:cs="Tahoma"/>
          <w:sz w:val="22"/>
          <w:szCs w:val="22"/>
        </w:rPr>
        <w:fldChar w:fldCharType="end"/>
      </w:r>
    </w:p>
    <w:p w:rsidR="005F165F" w:rsidRPr="00AC590D" w:rsidRDefault="005F165F" w:rsidP="00AC590D">
      <w:pPr>
        <w:pStyle w:val="Corpotesto0"/>
        <w:jc w:val="both"/>
        <w:rPr>
          <w:rFonts w:ascii="Tahoma" w:hAnsi="Tahoma" w:cs="Tahoma"/>
          <w:sz w:val="22"/>
          <w:szCs w:val="22"/>
        </w:rPr>
      </w:pPr>
      <w:r w:rsidRPr="00AC590D">
        <w:rPr>
          <w:rFonts w:ascii="Tahoma" w:hAnsi="Tahoma" w:cs="Tahoma"/>
          <w:sz w:val="22"/>
          <w:szCs w:val="22"/>
        </w:rPr>
        <w:t>Ai sensi degli articoli 46 e 47 del D.P.R. 28.12.2000 n. 445, consapevole delle sanzioni penali previste dall'articolo 76 del medesimo D.P.R. per le ipotesi di falsità in atti e dichiarazioni mendaci ivi indicate,</w:t>
      </w:r>
    </w:p>
    <w:p w:rsidR="0061598D" w:rsidRPr="005B69AC" w:rsidRDefault="004E09A0" w:rsidP="00E3669D">
      <w:pPr>
        <w:pStyle w:val="CorpoTesto"/>
        <w:widowControl/>
        <w:tabs>
          <w:tab w:val="left" w:pos="709"/>
        </w:tabs>
        <w:spacing w:line="360" w:lineRule="auto"/>
        <w:jc w:val="center"/>
        <w:rPr>
          <w:rFonts w:ascii="Tahoma" w:hAnsi="Tahoma" w:cs="Tahoma"/>
          <w:b/>
          <w:sz w:val="22"/>
          <w:szCs w:val="22"/>
        </w:rPr>
      </w:pPr>
      <w:r>
        <w:rPr>
          <w:rFonts w:ascii="Tahoma" w:hAnsi="Tahoma" w:cs="Tahoma"/>
          <w:b/>
          <w:sz w:val="22"/>
          <w:szCs w:val="22"/>
        </w:rPr>
        <w:t>DICHIARA</w:t>
      </w:r>
    </w:p>
    <w:p w:rsidR="001D15DB" w:rsidRPr="00FC1027" w:rsidRDefault="001D15DB" w:rsidP="0096625C">
      <w:pPr>
        <w:pStyle w:val="Paragrafoelenco"/>
        <w:numPr>
          <w:ilvl w:val="0"/>
          <w:numId w:val="8"/>
        </w:numPr>
        <w:spacing w:line="240" w:lineRule="auto"/>
        <w:ind w:right="20" w:hanging="294"/>
        <w:rPr>
          <w:rFonts w:ascii="Tahoma" w:eastAsia="Arial" w:hAnsi="Tahoma" w:cs="Tahoma"/>
        </w:rPr>
      </w:pPr>
      <w:r w:rsidRPr="00741C4C">
        <w:rPr>
          <w:rFonts w:ascii="Tahoma" w:eastAsia="Arial" w:hAnsi="Tahoma" w:cs="Tahoma"/>
        </w:rPr>
        <w:t xml:space="preserve">di non </w:t>
      </w:r>
      <w:r w:rsidRPr="0096625C">
        <w:rPr>
          <w:rFonts w:ascii="Tahoma" w:eastAsia="Arial" w:hAnsi="Tahoma" w:cs="Tahoma"/>
        </w:rPr>
        <w:t xml:space="preserve">incorrere nelle cause di esclusione di cui </w:t>
      </w:r>
      <w:r w:rsidRPr="00FC1027">
        <w:rPr>
          <w:rFonts w:ascii="Tahoma" w:eastAsia="Arial" w:hAnsi="Tahoma" w:cs="Tahoma"/>
        </w:rPr>
        <w:t>all’art. 80 comma 5 lett. f-bis) e f-ter) del Codice;</w:t>
      </w:r>
    </w:p>
    <w:p w:rsidR="008E53D8" w:rsidRPr="00FC1027" w:rsidRDefault="006C2CA5" w:rsidP="0096625C">
      <w:pPr>
        <w:pStyle w:val="Paragrafoelenco"/>
        <w:numPr>
          <w:ilvl w:val="0"/>
          <w:numId w:val="8"/>
        </w:numPr>
        <w:spacing w:line="240" w:lineRule="auto"/>
        <w:ind w:right="20" w:hanging="294"/>
        <w:rPr>
          <w:rFonts w:ascii="Tahoma" w:eastAsia="Arial" w:hAnsi="Tahoma" w:cs="Tahoma"/>
        </w:rPr>
      </w:pPr>
      <w:r w:rsidRPr="00FC1027">
        <w:rPr>
          <w:rFonts w:ascii="Tahoma" w:hAnsi="Tahoma" w:cs="Tahoma"/>
        </w:rPr>
        <w:fldChar w:fldCharType="begin">
          <w:ffData>
            <w:name w:val="Controllo4"/>
            <w:enabled/>
            <w:calcOnExit w:val="0"/>
            <w:checkBox>
              <w:size w:val="20"/>
              <w:default w:val="0"/>
              <w:checked w:val="0"/>
            </w:checkBox>
          </w:ffData>
        </w:fldChar>
      </w:r>
      <w:r w:rsidR="004C20C0" w:rsidRPr="00FC1027">
        <w:rPr>
          <w:rFonts w:ascii="Tahoma" w:hAnsi="Tahoma" w:cs="Tahoma"/>
        </w:rPr>
        <w:instrText xml:space="preserve"> FORMCHECKBOX </w:instrText>
      </w:r>
      <w:r w:rsidR="000E725E">
        <w:rPr>
          <w:rFonts w:ascii="Tahoma" w:hAnsi="Tahoma" w:cs="Tahoma"/>
        </w:rPr>
      </w:r>
      <w:r w:rsidR="000E725E">
        <w:rPr>
          <w:rFonts w:ascii="Tahoma" w:hAnsi="Tahoma" w:cs="Tahoma"/>
        </w:rPr>
        <w:fldChar w:fldCharType="separate"/>
      </w:r>
      <w:r w:rsidRPr="00FC1027">
        <w:rPr>
          <w:rFonts w:ascii="Tahoma" w:hAnsi="Tahoma" w:cs="Tahoma"/>
        </w:rPr>
        <w:fldChar w:fldCharType="end"/>
      </w:r>
      <w:r w:rsidR="004C20C0" w:rsidRPr="00FC1027">
        <w:rPr>
          <w:rFonts w:ascii="Tahoma" w:hAnsi="Tahoma" w:cs="Tahoma"/>
        </w:rPr>
        <w:t xml:space="preserve"> </w:t>
      </w:r>
      <w:r w:rsidR="001D15DB" w:rsidRPr="00FC1027">
        <w:rPr>
          <w:rFonts w:ascii="Tahoma" w:eastAsia="Arial" w:hAnsi="Tahoma" w:cs="Tahoma"/>
        </w:rPr>
        <w:t xml:space="preserve">di non essersi reso colpevole di gravi illeciti professionali, tali da rendere dubbia la propria integrità o affidabilità di cui all’art. 80 c. 5 lett. c-bis), </w:t>
      </w:r>
      <w:r w:rsidR="00194C22" w:rsidRPr="00FC1027">
        <w:rPr>
          <w:rFonts w:ascii="Tahoma" w:eastAsia="Arial" w:hAnsi="Tahoma" w:cs="Tahoma"/>
        </w:rPr>
        <w:t>c-ter), e c-quater), del Codice</w:t>
      </w:r>
    </w:p>
    <w:p w:rsidR="008E53D8" w:rsidRPr="00BF0954" w:rsidRDefault="008E53D8" w:rsidP="00FC1027">
      <w:pPr>
        <w:spacing w:line="240" w:lineRule="auto"/>
        <w:ind w:left="426" w:right="20"/>
        <w:jc w:val="center"/>
        <w:rPr>
          <w:rFonts w:ascii="Tahoma" w:eastAsia="Arial" w:hAnsi="Tahoma" w:cs="Tahoma"/>
          <w:b/>
        </w:rPr>
      </w:pPr>
      <w:r w:rsidRPr="00BF0954">
        <w:rPr>
          <w:rFonts w:ascii="Tahoma" w:eastAsia="Arial" w:hAnsi="Tahoma" w:cs="Tahoma"/>
          <w:b/>
        </w:rPr>
        <w:t>oppure</w:t>
      </w:r>
    </w:p>
    <w:p w:rsidR="0096625C" w:rsidRPr="00FC1027" w:rsidRDefault="006C2CA5" w:rsidP="00ED199F">
      <w:pPr>
        <w:pStyle w:val="Corpotesto0"/>
        <w:ind w:left="709"/>
        <w:jc w:val="both"/>
        <w:rPr>
          <w:rFonts w:ascii="Tahoma" w:hAnsi="Tahoma" w:cs="Tahoma"/>
          <w:sz w:val="20"/>
          <w:szCs w:val="20"/>
        </w:rPr>
      </w:pPr>
      <w:r w:rsidRPr="00FC1027">
        <w:rPr>
          <w:rFonts w:ascii="Tahoma" w:hAnsi="Tahoma" w:cs="Tahoma"/>
          <w:sz w:val="20"/>
          <w:szCs w:val="20"/>
        </w:rPr>
        <w:fldChar w:fldCharType="begin">
          <w:ffData>
            <w:name w:val="Controllo4"/>
            <w:enabled/>
            <w:calcOnExit w:val="0"/>
            <w:checkBox>
              <w:size w:val="20"/>
              <w:default w:val="0"/>
              <w:checked w:val="0"/>
            </w:checkBox>
          </w:ffData>
        </w:fldChar>
      </w:r>
      <w:r w:rsidR="004C20C0" w:rsidRPr="00FC1027">
        <w:rPr>
          <w:rFonts w:ascii="Tahoma" w:hAnsi="Tahoma" w:cs="Tahoma"/>
          <w:sz w:val="20"/>
          <w:szCs w:val="20"/>
        </w:rPr>
        <w:instrText xml:space="preserve"> FORMCHECKBOX </w:instrText>
      </w:r>
      <w:r w:rsidR="000E725E">
        <w:rPr>
          <w:rFonts w:ascii="Tahoma" w:hAnsi="Tahoma" w:cs="Tahoma"/>
          <w:sz w:val="20"/>
          <w:szCs w:val="20"/>
        </w:rPr>
      </w:r>
      <w:r w:rsidR="000E725E">
        <w:rPr>
          <w:rFonts w:ascii="Tahoma" w:hAnsi="Tahoma" w:cs="Tahoma"/>
          <w:sz w:val="20"/>
          <w:szCs w:val="20"/>
        </w:rPr>
        <w:fldChar w:fldCharType="separate"/>
      </w:r>
      <w:r w:rsidRPr="00FC1027">
        <w:rPr>
          <w:rFonts w:ascii="Tahoma" w:hAnsi="Tahoma" w:cs="Tahoma"/>
          <w:sz w:val="20"/>
          <w:szCs w:val="20"/>
        </w:rPr>
        <w:fldChar w:fldCharType="end"/>
      </w:r>
      <w:r w:rsidR="004C20C0" w:rsidRPr="00FC1027">
        <w:rPr>
          <w:rFonts w:ascii="Tahoma" w:hAnsi="Tahoma" w:cs="Tahoma"/>
          <w:sz w:val="20"/>
          <w:szCs w:val="20"/>
        </w:rPr>
        <w:t xml:space="preserve"> </w:t>
      </w:r>
      <w:r w:rsidR="008E53D8" w:rsidRPr="00FC1027">
        <w:rPr>
          <w:rFonts w:ascii="Tahoma" w:hAnsi="Tahoma" w:cs="Tahoma"/>
          <w:sz w:val="20"/>
          <w:szCs w:val="20"/>
        </w:rPr>
        <w:t>di essersi reso colpevole dei seguenti gravi illeciti professionali di cui all'art. 80, comma 5, c-bis), c-ter)</w:t>
      </w:r>
      <w:r w:rsidR="004C20C0" w:rsidRPr="00FC1027">
        <w:rPr>
          <w:rFonts w:ascii="Tahoma" w:hAnsi="Tahoma" w:cs="Tahoma"/>
          <w:sz w:val="20"/>
          <w:szCs w:val="20"/>
        </w:rPr>
        <w:t xml:space="preserve"> o c</w:t>
      </w:r>
      <w:r w:rsidR="0096625C" w:rsidRPr="00FC1027">
        <w:rPr>
          <w:rFonts w:ascii="Tahoma" w:hAnsi="Tahoma" w:cs="Tahoma"/>
          <w:sz w:val="20"/>
          <w:szCs w:val="20"/>
        </w:rPr>
        <w:t xml:space="preserve">-quater) del codice (fornire informazioni dettagliate): </w:t>
      </w:r>
      <w:r w:rsidRPr="00FC1027">
        <w:rPr>
          <w:rFonts w:ascii="Tahoma" w:hAnsi="Tahoma" w:cs="Tahoma"/>
          <w:sz w:val="20"/>
          <w:szCs w:val="20"/>
        </w:rPr>
        <w:fldChar w:fldCharType="begin">
          <w:ffData>
            <w:name w:val="Testo1"/>
            <w:enabled/>
            <w:calcOnExit w:val="0"/>
            <w:textInput/>
          </w:ffData>
        </w:fldChar>
      </w:r>
      <w:r w:rsidR="0096625C" w:rsidRPr="00FC1027">
        <w:rPr>
          <w:rFonts w:ascii="Tahoma" w:hAnsi="Tahoma" w:cs="Tahoma"/>
          <w:sz w:val="20"/>
          <w:szCs w:val="20"/>
        </w:rPr>
        <w:instrText xml:space="preserve"> FORMTEXT </w:instrText>
      </w:r>
      <w:r w:rsidRPr="00FC1027">
        <w:rPr>
          <w:rFonts w:ascii="Tahoma" w:hAnsi="Tahoma" w:cs="Tahoma"/>
          <w:sz w:val="20"/>
          <w:szCs w:val="20"/>
        </w:rPr>
      </w:r>
      <w:r w:rsidRPr="00FC1027">
        <w:rPr>
          <w:rFonts w:ascii="Tahoma" w:hAnsi="Tahoma" w:cs="Tahoma"/>
          <w:sz w:val="20"/>
          <w:szCs w:val="20"/>
        </w:rPr>
        <w:fldChar w:fldCharType="separate"/>
      </w:r>
      <w:r w:rsidR="0096625C" w:rsidRPr="00FC1027">
        <w:rPr>
          <w:rFonts w:ascii="Tahoma" w:hAnsi="Tahoma" w:cs="Tahoma"/>
          <w:noProof/>
          <w:sz w:val="20"/>
          <w:szCs w:val="20"/>
        </w:rPr>
        <w:t> </w:t>
      </w:r>
      <w:r w:rsidR="0096625C" w:rsidRPr="00FC1027">
        <w:rPr>
          <w:rFonts w:ascii="Tahoma" w:hAnsi="Tahoma" w:cs="Tahoma"/>
          <w:noProof/>
          <w:sz w:val="20"/>
          <w:szCs w:val="20"/>
        </w:rPr>
        <w:t> </w:t>
      </w:r>
      <w:r w:rsidR="0096625C" w:rsidRPr="00FC1027">
        <w:rPr>
          <w:rFonts w:ascii="Tahoma" w:hAnsi="Tahoma" w:cs="Tahoma"/>
          <w:noProof/>
          <w:sz w:val="20"/>
          <w:szCs w:val="20"/>
        </w:rPr>
        <w:t> </w:t>
      </w:r>
      <w:r w:rsidR="0096625C" w:rsidRPr="00FC1027">
        <w:rPr>
          <w:rFonts w:ascii="Tahoma" w:hAnsi="Tahoma" w:cs="Tahoma"/>
          <w:noProof/>
          <w:sz w:val="20"/>
          <w:szCs w:val="20"/>
        </w:rPr>
        <w:t> </w:t>
      </w:r>
      <w:r w:rsidR="0096625C" w:rsidRPr="00FC1027">
        <w:rPr>
          <w:rFonts w:ascii="Tahoma" w:hAnsi="Tahoma" w:cs="Tahoma"/>
          <w:noProof/>
          <w:sz w:val="20"/>
          <w:szCs w:val="20"/>
        </w:rPr>
        <w:t> </w:t>
      </w:r>
      <w:r w:rsidRPr="00FC1027">
        <w:rPr>
          <w:rFonts w:ascii="Tahoma" w:hAnsi="Tahoma" w:cs="Tahoma"/>
          <w:sz w:val="20"/>
          <w:szCs w:val="20"/>
        </w:rPr>
        <w:fldChar w:fldCharType="end"/>
      </w:r>
      <w:r w:rsidR="0096625C" w:rsidRPr="00FC1027">
        <w:rPr>
          <w:rFonts w:ascii="Tahoma" w:hAnsi="Tahoma" w:cs="Tahoma"/>
          <w:sz w:val="20"/>
          <w:szCs w:val="20"/>
        </w:rPr>
        <w:t xml:space="preserve"> (In caso di avvenuta adozione di misure di autodisciplina si rimanda all’apposita sezione della parte III, lett. C del DGUE)</w:t>
      </w:r>
    </w:p>
    <w:p w:rsidR="001D15DB" w:rsidRPr="00FC1027" w:rsidRDefault="001D15DB" w:rsidP="001D15DB">
      <w:pPr>
        <w:spacing w:line="1" w:lineRule="exact"/>
        <w:ind w:hanging="294"/>
        <w:jc w:val="both"/>
        <w:rPr>
          <w:rFonts w:ascii="Tahoma" w:eastAsia="Arial" w:hAnsi="Tahoma" w:cs="Tahoma"/>
          <w:sz w:val="20"/>
          <w:szCs w:val="20"/>
          <w:highlight w:val="cyan"/>
        </w:rPr>
      </w:pPr>
    </w:p>
    <w:p w:rsidR="000D2B07" w:rsidRPr="00FC1027" w:rsidRDefault="006C2CA5" w:rsidP="001D15DB">
      <w:pPr>
        <w:pStyle w:val="Paragrafoelenco"/>
        <w:numPr>
          <w:ilvl w:val="0"/>
          <w:numId w:val="8"/>
        </w:numPr>
        <w:spacing w:line="240" w:lineRule="auto"/>
        <w:ind w:right="20" w:hanging="294"/>
        <w:rPr>
          <w:rFonts w:ascii="Tahoma" w:eastAsia="Arial" w:hAnsi="Tahoma" w:cs="Tahoma"/>
        </w:rPr>
      </w:pPr>
      <w:r w:rsidRPr="00FC1027">
        <w:rPr>
          <w:rFonts w:ascii="Tahoma" w:hAnsi="Tahoma" w:cs="Tahoma"/>
        </w:rPr>
        <w:fldChar w:fldCharType="begin">
          <w:ffData>
            <w:name w:val="Controllo4"/>
            <w:enabled/>
            <w:calcOnExit w:val="0"/>
            <w:checkBox>
              <w:size w:val="20"/>
              <w:default w:val="0"/>
              <w:checked w:val="0"/>
            </w:checkBox>
          </w:ffData>
        </w:fldChar>
      </w:r>
      <w:r w:rsidR="00C911A6" w:rsidRPr="00FC1027">
        <w:rPr>
          <w:rFonts w:ascii="Tahoma" w:hAnsi="Tahoma" w:cs="Tahoma"/>
        </w:rPr>
        <w:instrText xml:space="preserve"> FORMCHECKBOX </w:instrText>
      </w:r>
      <w:r w:rsidR="000E725E">
        <w:rPr>
          <w:rFonts w:ascii="Tahoma" w:hAnsi="Tahoma" w:cs="Tahoma"/>
        </w:rPr>
      </w:r>
      <w:r w:rsidR="000E725E">
        <w:rPr>
          <w:rFonts w:ascii="Tahoma" w:hAnsi="Tahoma" w:cs="Tahoma"/>
        </w:rPr>
        <w:fldChar w:fldCharType="separate"/>
      </w:r>
      <w:r w:rsidRPr="00FC1027">
        <w:rPr>
          <w:rFonts w:ascii="Tahoma" w:hAnsi="Tahoma" w:cs="Tahoma"/>
        </w:rPr>
        <w:fldChar w:fldCharType="end"/>
      </w:r>
      <w:r w:rsidR="00C911A6" w:rsidRPr="00FC1027">
        <w:rPr>
          <w:rFonts w:ascii="Tahoma" w:hAnsi="Tahoma" w:cs="Tahoma"/>
        </w:rPr>
        <w:t xml:space="preserve"> </w:t>
      </w:r>
      <w:r w:rsidR="00052AEF" w:rsidRPr="00FC1027">
        <w:rPr>
          <w:rFonts w:ascii="Tahoma" w:hAnsi="Tahoma" w:cs="Tahoma"/>
        </w:rPr>
        <w:t>il pubblico registro da cui tutti i soggetti di cui all’art. 80 comma 3 del Codice</w:t>
      </w:r>
      <w:r w:rsidR="00CE262B" w:rsidRPr="00FC1027">
        <w:rPr>
          <w:rFonts w:ascii="Tahoma" w:hAnsi="Tahoma" w:cs="Tahoma"/>
        </w:rPr>
        <w:t xml:space="preserve"> possono essere ricavati in modo aggiornato alla data di presentazione dell’offerta è il seguente: </w:t>
      </w:r>
      <w:r w:rsidRPr="00FC1027">
        <w:rPr>
          <w:rFonts w:ascii="Tahoma" w:hAnsi="Tahoma" w:cs="Tahoma"/>
        </w:rPr>
        <w:fldChar w:fldCharType="begin">
          <w:ffData>
            <w:name w:val="Testo1"/>
            <w:enabled/>
            <w:calcOnExit w:val="0"/>
            <w:textInput/>
          </w:ffData>
        </w:fldChar>
      </w:r>
      <w:r w:rsidR="00064DC5" w:rsidRPr="00FC1027">
        <w:rPr>
          <w:rFonts w:ascii="Tahoma" w:hAnsi="Tahoma" w:cs="Tahoma"/>
        </w:rPr>
        <w:instrText xml:space="preserve"> FORMTEXT </w:instrText>
      </w:r>
      <w:r w:rsidRPr="00FC1027">
        <w:rPr>
          <w:rFonts w:ascii="Tahoma" w:hAnsi="Tahoma" w:cs="Tahoma"/>
        </w:rPr>
      </w:r>
      <w:r w:rsidRPr="00FC1027">
        <w:rPr>
          <w:rFonts w:ascii="Tahoma" w:hAnsi="Tahoma" w:cs="Tahoma"/>
        </w:rPr>
        <w:fldChar w:fldCharType="separate"/>
      </w:r>
      <w:r w:rsidR="00064DC5" w:rsidRPr="00FC1027">
        <w:rPr>
          <w:rFonts w:ascii="Tahoma" w:hAnsi="Tahoma" w:cs="Tahoma"/>
          <w:noProof/>
        </w:rPr>
        <w:t> </w:t>
      </w:r>
      <w:r w:rsidR="00064DC5" w:rsidRPr="00FC1027">
        <w:rPr>
          <w:rFonts w:ascii="Tahoma" w:hAnsi="Tahoma" w:cs="Tahoma"/>
          <w:noProof/>
        </w:rPr>
        <w:t> </w:t>
      </w:r>
      <w:r w:rsidR="00064DC5" w:rsidRPr="00FC1027">
        <w:rPr>
          <w:rFonts w:ascii="Tahoma" w:hAnsi="Tahoma" w:cs="Tahoma"/>
          <w:noProof/>
        </w:rPr>
        <w:t> </w:t>
      </w:r>
      <w:r w:rsidR="00064DC5" w:rsidRPr="00FC1027">
        <w:rPr>
          <w:rFonts w:ascii="Tahoma" w:hAnsi="Tahoma" w:cs="Tahoma"/>
          <w:noProof/>
        </w:rPr>
        <w:t> </w:t>
      </w:r>
      <w:r w:rsidR="00064DC5" w:rsidRPr="00FC1027">
        <w:rPr>
          <w:rFonts w:ascii="Tahoma" w:hAnsi="Tahoma" w:cs="Tahoma"/>
          <w:noProof/>
        </w:rPr>
        <w:t> </w:t>
      </w:r>
      <w:r w:rsidRPr="00FC1027">
        <w:rPr>
          <w:rFonts w:ascii="Tahoma" w:hAnsi="Tahoma" w:cs="Tahoma"/>
        </w:rPr>
        <w:fldChar w:fldCharType="end"/>
      </w:r>
      <w:r w:rsidR="00064DC5" w:rsidRPr="00FC1027">
        <w:rPr>
          <w:rFonts w:ascii="Tahoma" w:hAnsi="Tahoma" w:cs="Tahoma"/>
        </w:rPr>
        <w:t xml:space="preserve"> </w:t>
      </w:r>
    </w:p>
    <w:p w:rsidR="000D2B07" w:rsidRPr="00FC1027" w:rsidRDefault="000D2B07" w:rsidP="000D2B07">
      <w:pPr>
        <w:spacing w:line="240" w:lineRule="auto"/>
        <w:ind w:left="426" w:right="20"/>
        <w:jc w:val="center"/>
        <w:rPr>
          <w:rFonts w:ascii="Tahoma" w:hAnsi="Tahoma" w:cs="Tahoma"/>
          <w:b/>
        </w:rPr>
      </w:pPr>
      <w:r w:rsidRPr="00FC1027">
        <w:rPr>
          <w:rFonts w:ascii="Tahoma" w:hAnsi="Tahoma" w:cs="Tahoma"/>
          <w:b/>
        </w:rPr>
        <w:t>oppure</w:t>
      </w:r>
    </w:p>
    <w:p w:rsidR="00834B47" w:rsidRDefault="006C2CA5" w:rsidP="000D2B07">
      <w:pPr>
        <w:spacing w:line="240" w:lineRule="auto"/>
        <w:ind w:left="709" w:right="20"/>
        <w:jc w:val="both"/>
      </w:pPr>
      <w:r w:rsidRPr="0096625C">
        <w:rPr>
          <w:rFonts w:ascii="Tahoma" w:hAnsi="Tahoma" w:cs="Tahoma"/>
          <w:sz w:val="20"/>
          <w:szCs w:val="20"/>
        </w:rPr>
        <w:fldChar w:fldCharType="begin">
          <w:ffData>
            <w:name w:val="Controllo4"/>
            <w:enabled/>
            <w:calcOnExit w:val="0"/>
            <w:checkBox>
              <w:size w:val="20"/>
              <w:default w:val="0"/>
              <w:checked w:val="0"/>
            </w:checkBox>
          </w:ffData>
        </w:fldChar>
      </w:r>
      <w:r w:rsidR="000D2B07" w:rsidRPr="0096625C">
        <w:rPr>
          <w:rFonts w:ascii="Tahoma" w:hAnsi="Tahoma" w:cs="Tahoma"/>
          <w:sz w:val="20"/>
          <w:szCs w:val="20"/>
        </w:rPr>
        <w:instrText xml:space="preserve"> FORMCHECKBOX </w:instrText>
      </w:r>
      <w:r w:rsidR="000E725E">
        <w:rPr>
          <w:rFonts w:ascii="Tahoma" w:hAnsi="Tahoma" w:cs="Tahoma"/>
          <w:sz w:val="20"/>
          <w:szCs w:val="20"/>
        </w:rPr>
      </w:r>
      <w:r w:rsidR="000E725E">
        <w:rPr>
          <w:rFonts w:ascii="Tahoma" w:hAnsi="Tahoma" w:cs="Tahoma"/>
          <w:sz w:val="20"/>
          <w:szCs w:val="20"/>
        </w:rPr>
        <w:fldChar w:fldCharType="separate"/>
      </w:r>
      <w:r w:rsidRPr="0096625C">
        <w:rPr>
          <w:rFonts w:ascii="Tahoma" w:hAnsi="Tahoma" w:cs="Tahoma"/>
          <w:sz w:val="20"/>
          <w:szCs w:val="20"/>
        </w:rPr>
        <w:fldChar w:fldCharType="end"/>
      </w:r>
      <w:r w:rsidR="000D2B07" w:rsidRPr="0096625C">
        <w:rPr>
          <w:rFonts w:ascii="Tahoma" w:hAnsi="Tahoma" w:cs="Tahoma"/>
          <w:sz w:val="20"/>
          <w:szCs w:val="20"/>
        </w:rPr>
        <w:t xml:space="preserve"> </w:t>
      </w:r>
      <w:r w:rsidR="000D2B07">
        <w:rPr>
          <w:rFonts w:ascii="Tahoma" w:hAnsi="Tahoma" w:cs="Tahoma"/>
          <w:sz w:val="20"/>
          <w:szCs w:val="20"/>
        </w:rPr>
        <w:t>i seguenti dati identificativi</w:t>
      </w:r>
      <w:r w:rsidR="00157EA8">
        <w:rPr>
          <w:rFonts w:ascii="Tahoma" w:hAnsi="Tahoma" w:cs="Tahoma"/>
          <w:sz w:val="20"/>
          <w:szCs w:val="20"/>
        </w:rPr>
        <w:t xml:space="preserve"> dei soggetti di cui all’art.80 comma 3 del codice </w:t>
      </w:r>
      <w:r w:rsidR="001730C9" w:rsidRPr="00492F34">
        <w:rPr>
          <w:rFonts w:ascii="Tahoma" w:hAnsi="Tahoma" w:cs="Tahoma"/>
          <w:sz w:val="20"/>
          <w:szCs w:val="20"/>
          <w:u w:val="single"/>
        </w:rPr>
        <w:t>ATTUALMENTE IN CARICA</w:t>
      </w:r>
      <w:r w:rsidR="001730C9">
        <w:rPr>
          <w:rFonts w:ascii="Tahoma" w:hAnsi="Tahoma" w:cs="Tahoma"/>
          <w:sz w:val="20"/>
          <w:szCs w:val="20"/>
        </w:rPr>
        <w:t xml:space="preserve"> </w:t>
      </w:r>
      <w:r w:rsidR="00CE262B" w:rsidRPr="00CE262B">
        <w:t>(</w:t>
      </w:r>
      <w:r w:rsidR="00CE262B" w:rsidRPr="000D2B07">
        <w:rPr>
          <w:i/>
        </w:rPr>
        <w:t>titolari delle imprese individuali, soci delle società in nome collettivo,  soci accomandatari delle società in accomandita semplice, membri del consiglio di amministrazione cui sia stata conferita la legale rappresentanza, ivi compresi istitori e procuratori generali, dei membri degli organi con poteri di direzione o di vigilanza, soggetti muniti di poteri di rappresentanza, di direzione o di controllo, socio unico persona fisica, socio di maggioranza in caso di società con un numero di soci pari o inferiore a quattro, per gli altri tipo di società o consorzi</w:t>
      </w:r>
      <w:r w:rsidR="00CE262B" w:rsidRPr="00CE262B">
        <w:t>)</w:t>
      </w:r>
      <w:r w:rsidR="00834B47">
        <w:t>:</w:t>
      </w:r>
    </w:p>
    <w:p w:rsidR="001D15DB" w:rsidRDefault="00834B47" w:rsidP="000D2B07">
      <w:pPr>
        <w:spacing w:line="240" w:lineRule="auto"/>
        <w:ind w:left="709" w:right="20"/>
        <w:jc w:val="both"/>
        <w:rPr>
          <w:rFonts w:ascii="Tahoma" w:eastAsia="Arial" w:hAnsi="Tahoma" w:cs="Tahoma"/>
          <w:sz w:val="20"/>
          <w:szCs w:val="20"/>
        </w:rPr>
      </w:pPr>
      <w:r w:rsidRPr="00834B47">
        <w:rPr>
          <w:rFonts w:ascii="Tahoma" w:eastAsia="Arial" w:hAnsi="Tahoma" w:cs="Tahoma"/>
          <w:sz w:val="20"/>
          <w:szCs w:val="20"/>
        </w:rPr>
        <w:t xml:space="preserve">-- </w:t>
      </w:r>
      <w:r w:rsidR="00157EA8" w:rsidRPr="00834B47">
        <w:rPr>
          <w:rFonts w:ascii="Tahoma" w:eastAsia="Arial" w:hAnsi="Tahoma" w:cs="Tahoma"/>
          <w:sz w:val="20"/>
          <w:szCs w:val="20"/>
        </w:rPr>
        <w:t>C</w:t>
      </w:r>
      <w:r w:rsidR="001D15DB" w:rsidRPr="00834B47">
        <w:rPr>
          <w:rFonts w:ascii="Tahoma" w:eastAsia="Arial" w:hAnsi="Tahoma" w:cs="Tahoma"/>
          <w:sz w:val="20"/>
          <w:szCs w:val="20"/>
        </w:rPr>
        <w:t>ognome</w:t>
      </w:r>
      <w:r w:rsidR="00157EA8" w:rsidRPr="00834B47">
        <w:rPr>
          <w:rFonts w:ascii="Tahoma" w:eastAsia="Arial" w:hAnsi="Tahoma" w:cs="Tahoma"/>
          <w:sz w:val="20"/>
          <w:szCs w:val="20"/>
        </w:rPr>
        <w:t xml:space="preserve"> e nome </w:t>
      </w:r>
      <w:r w:rsidR="006C2CA5" w:rsidRPr="00834B47">
        <w:rPr>
          <w:rFonts w:ascii="Tahoma" w:hAnsi="Tahoma" w:cs="Tahoma"/>
          <w:sz w:val="20"/>
          <w:szCs w:val="20"/>
        </w:rPr>
        <w:fldChar w:fldCharType="begin">
          <w:ffData>
            <w:name w:val="Testo1"/>
            <w:enabled/>
            <w:calcOnExit w:val="0"/>
            <w:textInput/>
          </w:ffData>
        </w:fldChar>
      </w:r>
      <w:r w:rsidR="00157EA8"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00157EA8" w:rsidRPr="00834B47">
        <w:rPr>
          <w:rFonts w:ascii="Tahoma" w:hAnsi="Tahoma" w:cs="Tahoma"/>
          <w:noProof/>
          <w:sz w:val="20"/>
          <w:szCs w:val="20"/>
        </w:rPr>
        <w:t> </w:t>
      </w:r>
      <w:r w:rsidR="00157EA8" w:rsidRPr="00834B47">
        <w:rPr>
          <w:rFonts w:ascii="Tahoma" w:hAnsi="Tahoma" w:cs="Tahoma"/>
          <w:noProof/>
          <w:sz w:val="20"/>
          <w:szCs w:val="20"/>
        </w:rPr>
        <w:t> </w:t>
      </w:r>
      <w:r w:rsidR="00157EA8" w:rsidRPr="00834B47">
        <w:rPr>
          <w:rFonts w:ascii="Tahoma" w:hAnsi="Tahoma" w:cs="Tahoma"/>
          <w:noProof/>
          <w:sz w:val="20"/>
          <w:szCs w:val="20"/>
        </w:rPr>
        <w:t> </w:t>
      </w:r>
      <w:r w:rsidR="00157EA8" w:rsidRPr="00834B47">
        <w:rPr>
          <w:rFonts w:ascii="Tahoma" w:hAnsi="Tahoma" w:cs="Tahoma"/>
          <w:noProof/>
          <w:sz w:val="20"/>
          <w:szCs w:val="20"/>
        </w:rPr>
        <w:t> </w:t>
      </w:r>
      <w:r w:rsidR="00157EA8" w:rsidRPr="00834B47">
        <w:rPr>
          <w:rFonts w:ascii="Tahoma" w:hAnsi="Tahoma" w:cs="Tahoma"/>
          <w:noProof/>
          <w:sz w:val="20"/>
          <w:szCs w:val="20"/>
        </w:rPr>
        <w:t> </w:t>
      </w:r>
      <w:r w:rsidR="006C2CA5" w:rsidRPr="00834B47">
        <w:rPr>
          <w:rFonts w:ascii="Tahoma" w:hAnsi="Tahoma" w:cs="Tahoma"/>
          <w:sz w:val="20"/>
          <w:szCs w:val="20"/>
        </w:rPr>
        <w:fldChar w:fldCharType="end"/>
      </w:r>
      <w:r w:rsidR="00157EA8" w:rsidRPr="00834B47">
        <w:rPr>
          <w:rFonts w:ascii="Tahoma" w:eastAsia="Arial" w:hAnsi="Tahoma" w:cs="Tahoma"/>
          <w:sz w:val="20"/>
          <w:szCs w:val="20"/>
        </w:rPr>
        <w:t xml:space="preserve"> </w:t>
      </w:r>
      <w:r w:rsidR="001D15DB" w:rsidRPr="00834B47">
        <w:rPr>
          <w:rFonts w:ascii="Tahoma" w:eastAsia="Arial" w:hAnsi="Tahoma" w:cs="Tahoma"/>
          <w:sz w:val="20"/>
          <w:szCs w:val="20"/>
        </w:rPr>
        <w:t xml:space="preserve">, data </w:t>
      </w:r>
      <w:r w:rsidR="00986683" w:rsidRPr="00834B47">
        <w:rPr>
          <w:rFonts w:ascii="Tahoma" w:eastAsia="Arial" w:hAnsi="Tahoma" w:cs="Tahoma"/>
          <w:sz w:val="20"/>
          <w:szCs w:val="20"/>
        </w:rPr>
        <w:t xml:space="preserve">di nascita </w:t>
      </w:r>
      <w:r w:rsidR="006C2CA5" w:rsidRPr="00834B47">
        <w:rPr>
          <w:rFonts w:ascii="Tahoma" w:hAnsi="Tahoma" w:cs="Tahoma"/>
          <w:sz w:val="20"/>
          <w:szCs w:val="20"/>
        </w:rPr>
        <w:fldChar w:fldCharType="begin">
          <w:ffData>
            <w:name w:val="Testo1"/>
            <w:enabled/>
            <w:calcOnExit w:val="0"/>
            <w:textInput/>
          </w:ffData>
        </w:fldChar>
      </w:r>
      <w:r w:rsidR="00986683"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00986683" w:rsidRPr="00834B47">
        <w:rPr>
          <w:rFonts w:ascii="Tahoma" w:hAnsi="Tahoma" w:cs="Tahoma"/>
          <w:noProof/>
          <w:sz w:val="20"/>
          <w:szCs w:val="20"/>
        </w:rPr>
        <w:t> </w:t>
      </w:r>
      <w:r w:rsidR="00986683" w:rsidRPr="00834B47">
        <w:rPr>
          <w:rFonts w:ascii="Tahoma" w:hAnsi="Tahoma" w:cs="Tahoma"/>
          <w:noProof/>
          <w:sz w:val="20"/>
          <w:szCs w:val="20"/>
        </w:rPr>
        <w:t> </w:t>
      </w:r>
      <w:r w:rsidR="00986683" w:rsidRPr="00834B47">
        <w:rPr>
          <w:rFonts w:ascii="Tahoma" w:hAnsi="Tahoma" w:cs="Tahoma"/>
          <w:noProof/>
          <w:sz w:val="20"/>
          <w:szCs w:val="20"/>
        </w:rPr>
        <w:t> </w:t>
      </w:r>
      <w:r w:rsidR="00986683" w:rsidRPr="00834B47">
        <w:rPr>
          <w:rFonts w:ascii="Tahoma" w:hAnsi="Tahoma" w:cs="Tahoma"/>
          <w:noProof/>
          <w:sz w:val="20"/>
          <w:szCs w:val="20"/>
        </w:rPr>
        <w:t> </w:t>
      </w:r>
      <w:r w:rsidR="00986683" w:rsidRPr="00834B47">
        <w:rPr>
          <w:rFonts w:ascii="Tahoma" w:hAnsi="Tahoma" w:cs="Tahoma"/>
          <w:noProof/>
          <w:sz w:val="20"/>
          <w:szCs w:val="20"/>
        </w:rPr>
        <w:t> </w:t>
      </w:r>
      <w:r w:rsidR="006C2CA5" w:rsidRPr="00834B47">
        <w:rPr>
          <w:rFonts w:ascii="Tahoma" w:hAnsi="Tahoma" w:cs="Tahoma"/>
          <w:sz w:val="20"/>
          <w:szCs w:val="20"/>
        </w:rPr>
        <w:fldChar w:fldCharType="end"/>
      </w:r>
      <w:r w:rsidR="001D15DB" w:rsidRPr="00834B47">
        <w:rPr>
          <w:rFonts w:ascii="Tahoma" w:eastAsia="Arial" w:hAnsi="Tahoma" w:cs="Tahoma"/>
          <w:sz w:val="20"/>
          <w:szCs w:val="20"/>
        </w:rPr>
        <w:t xml:space="preserve"> luogo di nascita</w:t>
      </w:r>
      <w:r w:rsidR="00986683" w:rsidRPr="00834B47">
        <w:rPr>
          <w:rFonts w:ascii="Tahoma" w:eastAsia="Arial" w:hAnsi="Tahoma" w:cs="Tahoma"/>
          <w:sz w:val="20"/>
          <w:szCs w:val="20"/>
        </w:rPr>
        <w:t xml:space="preserve"> </w:t>
      </w:r>
      <w:r w:rsidR="006C2CA5" w:rsidRPr="00834B47">
        <w:rPr>
          <w:rFonts w:ascii="Tahoma" w:hAnsi="Tahoma" w:cs="Tahoma"/>
          <w:sz w:val="20"/>
          <w:szCs w:val="20"/>
        </w:rPr>
        <w:fldChar w:fldCharType="begin">
          <w:ffData>
            <w:name w:val="Testo1"/>
            <w:enabled/>
            <w:calcOnExit w:val="0"/>
            <w:textInput/>
          </w:ffData>
        </w:fldChar>
      </w:r>
      <w:r w:rsidR="00986683"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00986683" w:rsidRPr="00834B47">
        <w:rPr>
          <w:rFonts w:ascii="Tahoma" w:hAnsi="Tahoma" w:cs="Tahoma"/>
          <w:noProof/>
          <w:sz w:val="20"/>
          <w:szCs w:val="20"/>
        </w:rPr>
        <w:t> </w:t>
      </w:r>
      <w:r w:rsidR="00986683" w:rsidRPr="00834B47">
        <w:rPr>
          <w:rFonts w:ascii="Tahoma" w:hAnsi="Tahoma" w:cs="Tahoma"/>
          <w:noProof/>
          <w:sz w:val="20"/>
          <w:szCs w:val="20"/>
        </w:rPr>
        <w:t> </w:t>
      </w:r>
      <w:r w:rsidR="00986683" w:rsidRPr="00834B47">
        <w:rPr>
          <w:rFonts w:ascii="Tahoma" w:hAnsi="Tahoma" w:cs="Tahoma"/>
          <w:noProof/>
          <w:sz w:val="20"/>
          <w:szCs w:val="20"/>
        </w:rPr>
        <w:t> </w:t>
      </w:r>
      <w:r w:rsidR="00986683" w:rsidRPr="00834B47">
        <w:rPr>
          <w:rFonts w:ascii="Tahoma" w:hAnsi="Tahoma" w:cs="Tahoma"/>
          <w:noProof/>
          <w:sz w:val="20"/>
          <w:szCs w:val="20"/>
        </w:rPr>
        <w:t> </w:t>
      </w:r>
      <w:r w:rsidR="00986683" w:rsidRPr="00834B47">
        <w:rPr>
          <w:rFonts w:ascii="Tahoma" w:hAnsi="Tahoma" w:cs="Tahoma"/>
          <w:noProof/>
          <w:sz w:val="20"/>
          <w:szCs w:val="20"/>
        </w:rPr>
        <w:t> </w:t>
      </w:r>
      <w:r w:rsidR="006C2CA5" w:rsidRPr="00834B47">
        <w:rPr>
          <w:rFonts w:ascii="Tahoma" w:hAnsi="Tahoma" w:cs="Tahoma"/>
          <w:sz w:val="20"/>
          <w:szCs w:val="20"/>
        </w:rPr>
        <w:fldChar w:fldCharType="end"/>
      </w:r>
      <w:r w:rsidR="001D15DB" w:rsidRPr="00834B47">
        <w:rPr>
          <w:rFonts w:ascii="Tahoma" w:eastAsia="Arial" w:hAnsi="Tahoma" w:cs="Tahoma"/>
          <w:sz w:val="20"/>
          <w:szCs w:val="20"/>
        </w:rPr>
        <w:t xml:space="preserve">, </w:t>
      </w:r>
      <w:r w:rsidR="00986683" w:rsidRPr="00834B47">
        <w:rPr>
          <w:rFonts w:ascii="Tahoma" w:eastAsia="Arial" w:hAnsi="Tahoma" w:cs="Tahoma"/>
          <w:sz w:val="20"/>
          <w:szCs w:val="20"/>
        </w:rPr>
        <w:t xml:space="preserve">residente in </w:t>
      </w:r>
      <w:r w:rsidR="006C2CA5" w:rsidRPr="00834B47">
        <w:rPr>
          <w:rFonts w:ascii="Tahoma" w:hAnsi="Tahoma" w:cs="Tahoma"/>
          <w:sz w:val="20"/>
          <w:szCs w:val="20"/>
        </w:rPr>
        <w:fldChar w:fldCharType="begin">
          <w:ffData>
            <w:name w:val="Testo1"/>
            <w:enabled/>
            <w:calcOnExit w:val="0"/>
            <w:textInput/>
          </w:ffData>
        </w:fldChar>
      </w:r>
      <w:r w:rsidR="00986683"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00986683" w:rsidRPr="00834B47">
        <w:rPr>
          <w:rFonts w:ascii="Tahoma" w:hAnsi="Tahoma" w:cs="Tahoma"/>
          <w:noProof/>
          <w:sz w:val="20"/>
          <w:szCs w:val="20"/>
        </w:rPr>
        <w:t> </w:t>
      </w:r>
      <w:r w:rsidR="00986683" w:rsidRPr="00834B47">
        <w:rPr>
          <w:rFonts w:ascii="Tahoma" w:hAnsi="Tahoma" w:cs="Tahoma"/>
          <w:noProof/>
          <w:sz w:val="20"/>
          <w:szCs w:val="20"/>
        </w:rPr>
        <w:t> </w:t>
      </w:r>
      <w:r w:rsidR="00986683" w:rsidRPr="00834B47">
        <w:rPr>
          <w:rFonts w:ascii="Tahoma" w:hAnsi="Tahoma" w:cs="Tahoma"/>
          <w:noProof/>
          <w:sz w:val="20"/>
          <w:szCs w:val="20"/>
        </w:rPr>
        <w:t> </w:t>
      </w:r>
      <w:r w:rsidR="00986683" w:rsidRPr="00834B47">
        <w:rPr>
          <w:rFonts w:ascii="Tahoma" w:hAnsi="Tahoma" w:cs="Tahoma"/>
          <w:noProof/>
          <w:sz w:val="20"/>
          <w:szCs w:val="20"/>
        </w:rPr>
        <w:t> </w:t>
      </w:r>
      <w:r w:rsidR="00986683" w:rsidRPr="00834B47">
        <w:rPr>
          <w:rFonts w:ascii="Tahoma" w:hAnsi="Tahoma" w:cs="Tahoma"/>
          <w:noProof/>
          <w:sz w:val="20"/>
          <w:szCs w:val="20"/>
        </w:rPr>
        <w:t> </w:t>
      </w:r>
      <w:r w:rsidR="006C2CA5" w:rsidRPr="00834B47">
        <w:rPr>
          <w:rFonts w:ascii="Tahoma" w:hAnsi="Tahoma" w:cs="Tahoma"/>
          <w:sz w:val="20"/>
          <w:szCs w:val="20"/>
        </w:rPr>
        <w:fldChar w:fldCharType="end"/>
      </w:r>
      <w:r w:rsidR="00986683" w:rsidRPr="00834B47">
        <w:rPr>
          <w:rFonts w:ascii="Tahoma" w:hAnsi="Tahoma" w:cs="Tahoma"/>
          <w:sz w:val="20"/>
          <w:szCs w:val="20"/>
        </w:rPr>
        <w:t xml:space="preserve"> via </w:t>
      </w:r>
      <w:r w:rsidR="006C2CA5" w:rsidRPr="00834B47">
        <w:rPr>
          <w:rFonts w:ascii="Tahoma" w:hAnsi="Tahoma" w:cs="Tahoma"/>
          <w:sz w:val="20"/>
          <w:szCs w:val="20"/>
        </w:rPr>
        <w:fldChar w:fldCharType="begin">
          <w:ffData>
            <w:name w:val="Testo1"/>
            <w:enabled/>
            <w:calcOnExit w:val="0"/>
            <w:textInput/>
          </w:ffData>
        </w:fldChar>
      </w:r>
      <w:r w:rsidR="00986683"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00986683" w:rsidRPr="00834B47">
        <w:rPr>
          <w:rFonts w:ascii="Tahoma" w:hAnsi="Tahoma" w:cs="Tahoma"/>
          <w:noProof/>
          <w:sz w:val="20"/>
          <w:szCs w:val="20"/>
        </w:rPr>
        <w:t> </w:t>
      </w:r>
      <w:r w:rsidR="00986683" w:rsidRPr="00834B47">
        <w:rPr>
          <w:rFonts w:ascii="Tahoma" w:hAnsi="Tahoma" w:cs="Tahoma"/>
          <w:noProof/>
          <w:sz w:val="20"/>
          <w:szCs w:val="20"/>
        </w:rPr>
        <w:t> </w:t>
      </w:r>
      <w:r w:rsidR="00986683" w:rsidRPr="00834B47">
        <w:rPr>
          <w:rFonts w:ascii="Tahoma" w:hAnsi="Tahoma" w:cs="Tahoma"/>
          <w:noProof/>
          <w:sz w:val="20"/>
          <w:szCs w:val="20"/>
        </w:rPr>
        <w:t> </w:t>
      </w:r>
      <w:r w:rsidR="00986683" w:rsidRPr="00834B47">
        <w:rPr>
          <w:rFonts w:ascii="Tahoma" w:hAnsi="Tahoma" w:cs="Tahoma"/>
          <w:noProof/>
          <w:sz w:val="20"/>
          <w:szCs w:val="20"/>
        </w:rPr>
        <w:t> </w:t>
      </w:r>
      <w:r w:rsidR="00986683" w:rsidRPr="00834B47">
        <w:rPr>
          <w:rFonts w:ascii="Tahoma" w:hAnsi="Tahoma" w:cs="Tahoma"/>
          <w:noProof/>
          <w:sz w:val="20"/>
          <w:szCs w:val="20"/>
        </w:rPr>
        <w:t> </w:t>
      </w:r>
      <w:r w:rsidR="006C2CA5" w:rsidRPr="00834B47">
        <w:rPr>
          <w:rFonts w:ascii="Tahoma" w:hAnsi="Tahoma" w:cs="Tahoma"/>
          <w:sz w:val="20"/>
          <w:szCs w:val="20"/>
        </w:rPr>
        <w:fldChar w:fldCharType="end"/>
      </w:r>
      <w:r w:rsidR="00986683" w:rsidRPr="00834B47">
        <w:rPr>
          <w:rFonts w:ascii="Tahoma" w:hAnsi="Tahoma" w:cs="Tahoma"/>
          <w:sz w:val="20"/>
          <w:szCs w:val="20"/>
        </w:rPr>
        <w:t xml:space="preserve"> </w:t>
      </w:r>
      <w:r w:rsidRPr="00834B47">
        <w:rPr>
          <w:rFonts w:ascii="Tahoma" w:hAnsi="Tahoma" w:cs="Tahoma"/>
          <w:sz w:val="20"/>
          <w:szCs w:val="20"/>
        </w:rPr>
        <w:t xml:space="preserve">nc.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carica ricoperta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001D15DB" w:rsidRPr="00834B47">
        <w:rPr>
          <w:rFonts w:ascii="Tahoma" w:eastAsia="Arial" w:hAnsi="Tahoma" w:cs="Tahoma"/>
          <w:sz w:val="20"/>
          <w:szCs w:val="20"/>
        </w:rPr>
        <w:t>;</w:t>
      </w:r>
    </w:p>
    <w:p w:rsidR="00834B47" w:rsidRPr="00834B47" w:rsidRDefault="00834B47" w:rsidP="00834B47">
      <w:pPr>
        <w:spacing w:line="240" w:lineRule="auto"/>
        <w:ind w:left="709" w:right="20"/>
        <w:jc w:val="both"/>
        <w:rPr>
          <w:rFonts w:ascii="Tahoma" w:eastAsia="Arial" w:hAnsi="Tahoma" w:cs="Tahoma"/>
          <w:sz w:val="20"/>
          <w:szCs w:val="20"/>
        </w:rPr>
      </w:pPr>
      <w:r w:rsidRPr="00834B47">
        <w:rPr>
          <w:rFonts w:ascii="Tahoma" w:eastAsia="Arial" w:hAnsi="Tahoma" w:cs="Tahoma"/>
          <w:sz w:val="20"/>
          <w:szCs w:val="20"/>
        </w:rPr>
        <w:t xml:space="preserve">-- Cognome e nome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 data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luogo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residente in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via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nc.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carica ricoperta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w:t>
      </w:r>
    </w:p>
    <w:p w:rsidR="00834B47" w:rsidRPr="00834B47" w:rsidRDefault="00834B47" w:rsidP="00834B47">
      <w:pPr>
        <w:spacing w:line="240" w:lineRule="auto"/>
        <w:ind w:left="709" w:right="20"/>
        <w:jc w:val="both"/>
        <w:rPr>
          <w:rFonts w:ascii="Tahoma" w:eastAsia="Arial" w:hAnsi="Tahoma" w:cs="Tahoma"/>
          <w:sz w:val="20"/>
          <w:szCs w:val="20"/>
        </w:rPr>
      </w:pPr>
      <w:r w:rsidRPr="00834B47">
        <w:rPr>
          <w:rFonts w:ascii="Tahoma" w:eastAsia="Arial" w:hAnsi="Tahoma" w:cs="Tahoma"/>
          <w:sz w:val="20"/>
          <w:szCs w:val="20"/>
        </w:rPr>
        <w:t xml:space="preserve">-- Cognome e nome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 data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luogo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residente in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via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nc.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carica ricoperta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w:t>
      </w:r>
    </w:p>
    <w:p w:rsidR="00834B47" w:rsidRPr="00834B47" w:rsidRDefault="00834B47" w:rsidP="00834B47">
      <w:pPr>
        <w:spacing w:line="240" w:lineRule="auto"/>
        <w:ind w:left="709" w:right="20"/>
        <w:jc w:val="both"/>
        <w:rPr>
          <w:rFonts w:ascii="Tahoma" w:eastAsia="Arial" w:hAnsi="Tahoma" w:cs="Tahoma"/>
          <w:sz w:val="20"/>
          <w:szCs w:val="20"/>
        </w:rPr>
      </w:pPr>
      <w:r w:rsidRPr="00834B47">
        <w:rPr>
          <w:rFonts w:ascii="Tahoma" w:eastAsia="Arial" w:hAnsi="Tahoma" w:cs="Tahoma"/>
          <w:sz w:val="20"/>
          <w:szCs w:val="20"/>
        </w:rPr>
        <w:t xml:space="preserve">-- Cognome e nome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 data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luogo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residente in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via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nc.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carica ricoperta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w:t>
      </w:r>
    </w:p>
    <w:p w:rsidR="00834B47" w:rsidRPr="00834B47" w:rsidRDefault="00834B47" w:rsidP="00834B47">
      <w:pPr>
        <w:spacing w:line="240" w:lineRule="auto"/>
        <w:ind w:left="709" w:right="20"/>
        <w:jc w:val="both"/>
        <w:rPr>
          <w:rFonts w:ascii="Tahoma" w:eastAsia="Arial" w:hAnsi="Tahoma" w:cs="Tahoma"/>
          <w:sz w:val="20"/>
          <w:szCs w:val="20"/>
        </w:rPr>
      </w:pPr>
      <w:r w:rsidRPr="00834B47">
        <w:rPr>
          <w:rFonts w:ascii="Tahoma" w:eastAsia="Arial" w:hAnsi="Tahoma" w:cs="Tahoma"/>
          <w:sz w:val="20"/>
          <w:szCs w:val="20"/>
        </w:rPr>
        <w:t xml:space="preserve">-- Cognome e nome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 data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luogo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residente in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via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nc.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carica ricoperta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w:t>
      </w:r>
    </w:p>
    <w:p w:rsidR="00EC5F13" w:rsidRPr="00834B47" w:rsidRDefault="00EC5F13" w:rsidP="00EC5F13">
      <w:pPr>
        <w:spacing w:line="240" w:lineRule="auto"/>
        <w:ind w:left="709" w:right="20"/>
        <w:jc w:val="both"/>
        <w:rPr>
          <w:rFonts w:ascii="Tahoma" w:eastAsia="Arial" w:hAnsi="Tahoma" w:cs="Tahoma"/>
          <w:sz w:val="20"/>
          <w:szCs w:val="20"/>
        </w:rPr>
      </w:pPr>
      <w:r w:rsidRPr="00834B47">
        <w:rPr>
          <w:rFonts w:ascii="Tahoma" w:eastAsia="Arial" w:hAnsi="Tahoma" w:cs="Tahoma"/>
          <w:sz w:val="20"/>
          <w:szCs w:val="20"/>
        </w:rPr>
        <w:t xml:space="preserve">-- Cognome e nome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 data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luogo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residente in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via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nc.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carica ricoperta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w:t>
      </w:r>
    </w:p>
    <w:p w:rsidR="00EC5F13" w:rsidRPr="00834B47" w:rsidRDefault="00EC5F13" w:rsidP="00EC5F13">
      <w:pPr>
        <w:spacing w:line="240" w:lineRule="auto"/>
        <w:ind w:left="709" w:right="20"/>
        <w:jc w:val="both"/>
        <w:rPr>
          <w:rFonts w:ascii="Tahoma" w:eastAsia="Arial" w:hAnsi="Tahoma" w:cs="Tahoma"/>
          <w:sz w:val="20"/>
          <w:szCs w:val="20"/>
        </w:rPr>
      </w:pPr>
      <w:r w:rsidRPr="00834B47">
        <w:rPr>
          <w:rFonts w:ascii="Tahoma" w:eastAsia="Arial" w:hAnsi="Tahoma" w:cs="Tahoma"/>
          <w:sz w:val="20"/>
          <w:szCs w:val="20"/>
        </w:rPr>
        <w:t xml:space="preserve">-- Cognome e nome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 data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luogo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residente in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via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nc.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carica ricoperta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w:t>
      </w:r>
    </w:p>
    <w:p w:rsidR="00834B47" w:rsidRDefault="00492F34" w:rsidP="000D2B07">
      <w:pPr>
        <w:spacing w:line="240" w:lineRule="auto"/>
        <w:ind w:left="709" w:right="20"/>
        <w:jc w:val="both"/>
        <w:rPr>
          <w:rFonts w:ascii="Tahoma" w:eastAsia="Arial" w:hAnsi="Tahoma" w:cs="Tahoma"/>
          <w:sz w:val="20"/>
          <w:szCs w:val="20"/>
        </w:rPr>
      </w:pPr>
      <w:r>
        <w:rPr>
          <w:rFonts w:ascii="Tahoma" w:eastAsia="Arial" w:hAnsi="Tahoma" w:cs="Tahoma"/>
          <w:sz w:val="20"/>
          <w:szCs w:val="20"/>
        </w:rPr>
        <w:lastRenderedPageBreak/>
        <w:t xml:space="preserve">e dei soggetti </w:t>
      </w:r>
      <w:r w:rsidR="001730C9">
        <w:rPr>
          <w:rFonts w:ascii="Tahoma" w:eastAsia="Arial" w:hAnsi="Tahoma" w:cs="Tahoma"/>
          <w:sz w:val="20"/>
          <w:szCs w:val="20"/>
        </w:rPr>
        <w:t>CESSATI DALLA CARICA NELL’ANNO ANTECEDENTE LA DATA DI PUBBLICAZIONE DEL BANDO DI GARA</w:t>
      </w:r>
      <w:r>
        <w:rPr>
          <w:rFonts w:ascii="Tahoma" w:eastAsia="Arial" w:hAnsi="Tahoma" w:cs="Tahoma"/>
          <w:sz w:val="20"/>
          <w:szCs w:val="20"/>
        </w:rPr>
        <w:t>:</w:t>
      </w:r>
    </w:p>
    <w:p w:rsidR="006808AA" w:rsidRDefault="006808AA" w:rsidP="006808AA">
      <w:pPr>
        <w:spacing w:line="240" w:lineRule="auto"/>
        <w:ind w:left="709" w:right="20"/>
        <w:jc w:val="both"/>
        <w:rPr>
          <w:rFonts w:ascii="Tahoma" w:eastAsia="Arial" w:hAnsi="Tahoma" w:cs="Tahoma"/>
          <w:sz w:val="20"/>
          <w:szCs w:val="20"/>
        </w:rPr>
      </w:pPr>
      <w:r w:rsidRPr="00834B47">
        <w:rPr>
          <w:rFonts w:ascii="Tahoma" w:eastAsia="Arial" w:hAnsi="Tahoma" w:cs="Tahoma"/>
          <w:sz w:val="20"/>
          <w:szCs w:val="20"/>
        </w:rPr>
        <w:t xml:space="preserve">-- Cognome e nome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 data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luogo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residente in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via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nc.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carica ricoperta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w:t>
      </w:r>
    </w:p>
    <w:p w:rsidR="006808AA" w:rsidRPr="00834B47" w:rsidRDefault="006808AA" w:rsidP="006808AA">
      <w:pPr>
        <w:spacing w:line="240" w:lineRule="auto"/>
        <w:ind w:left="709" w:right="20"/>
        <w:jc w:val="both"/>
        <w:rPr>
          <w:rFonts w:ascii="Tahoma" w:eastAsia="Arial" w:hAnsi="Tahoma" w:cs="Tahoma"/>
          <w:sz w:val="20"/>
          <w:szCs w:val="20"/>
        </w:rPr>
      </w:pPr>
      <w:r w:rsidRPr="00834B47">
        <w:rPr>
          <w:rFonts w:ascii="Tahoma" w:eastAsia="Arial" w:hAnsi="Tahoma" w:cs="Tahoma"/>
          <w:sz w:val="20"/>
          <w:szCs w:val="20"/>
        </w:rPr>
        <w:t xml:space="preserve">-- Cognome e nome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 data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luogo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residente in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via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nc.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carica ricoperta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w:t>
      </w:r>
    </w:p>
    <w:p w:rsidR="006808AA" w:rsidRPr="00834B47" w:rsidRDefault="006808AA" w:rsidP="006808AA">
      <w:pPr>
        <w:spacing w:line="240" w:lineRule="auto"/>
        <w:ind w:left="709" w:right="20"/>
        <w:jc w:val="both"/>
        <w:rPr>
          <w:rFonts w:ascii="Tahoma" w:eastAsia="Arial" w:hAnsi="Tahoma" w:cs="Tahoma"/>
          <w:sz w:val="20"/>
          <w:szCs w:val="20"/>
        </w:rPr>
      </w:pPr>
      <w:r w:rsidRPr="00834B47">
        <w:rPr>
          <w:rFonts w:ascii="Tahoma" w:eastAsia="Arial" w:hAnsi="Tahoma" w:cs="Tahoma"/>
          <w:sz w:val="20"/>
          <w:szCs w:val="20"/>
        </w:rPr>
        <w:t xml:space="preserve">-- Cognome e nome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 data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luogo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residente in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via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nc.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carica ricoperta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w:t>
      </w:r>
    </w:p>
    <w:p w:rsidR="006808AA" w:rsidRPr="00834B47" w:rsidRDefault="006808AA" w:rsidP="006808AA">
      <w:pPr>
        <w:spacing w:line="240" w:lineRule="auto"/>
        <w:ind w:left="709" w:right="20"/>
        <w:jc w:val="both"/>
        <w:rPr>
          <w:rFonts w:ascii="Tahoma" w:eastAsia="Arial" w:hAnsi="Tahoma" w:cs="Tahoma"/>
          <w:sz w:val="20"/>
          <w:szCs w:val="20"/>
        </w:rPr>
      </w:pPr>
      <w:r w:rsidRPr="00834B47">
        <w:rPr>
          <w:rFonts w:ascii="Tahoma" w:eastAsia="Arial" w:hAnsi="Tahoma" w:cs="Tahoma"/>
          <w:sz w:val="20"/>
          <w:szCs w:val="20"/>
        </w:rPr>
        <w:t xml:space="preserve">-- Cognome e nome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 data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luogo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residente in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via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nc.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carica ricoperta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w:t>
      </w:r>
    </w:p>
    <w:p w:rsidR="006808AA" w:rsidRPr="00834B47" w:rsidRDefault="006808AA" w:rsidP="006808AA">
      <w:pPr>
        <w:spacing w:line="240" w:lineRule="auto"/>
        <w:ind w:left="709" w:right="20"/>
        <w:jc w:val="both"/>
        <w:rPr>
          <w:rFonts w:ascii="Tahoma" w:eastAsia="Arial" w:hAnsi="Tahoma" w:cs="Tahoma"/>
          <w:sz w:val="20"/>
          <w:szCs w:val="20"/>
        </w:rPr>
      </w:pPr>
      <w:r w:rsidRPr="00834B47">
        <w:rPr>
          <w:rFonts w:ascii="Tahoma" w:eastAsia="Arial" w:hAnsi="Tahoma" w:cs="Tahoma"/>
          <w:sz w:val="20"/>
          <w:szCs w:val="20"/>
        </w:rPr>
        <w:t xml:space="preserve">-- Cognome e nome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 data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luogo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residente in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via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nc.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carica ricoperta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w:t>
      </w:r>
    </w:p>
    <w:p w:rsidR="006808AA" w:rsidRPr="00834B47" w:rsidRDefault="006808AA" w:rsidP="006808AA">
      <w:pPr>
        <w:spacing w:line="240" w:lineRule="auto"/>
        <w:ind w:left="709" w:right="20"/>
        <w:jc w:val="both"/>
        <w:rPr>
          <w:rFonts w:ascii="Tahoma" w:eastAsia="Arial" w:hAnsi="Tahoma" w:cs="Tahoma"/>
          <w:sz w:val="20"/>
          <w:szCs w:val="20"/>
        </w:rPr>
      </w:pPr>
      <w:r w:rsidRPr="00834B47">
        <w:rPr>
          <w:rFonts w:ascii="Tahoma" w:eastAsia="Arial" w:hAnsi="Tahoma" w:cs="Tahoma"/>
          <w:sz w:val="20"/>
          <w:szCs w:val="20"/>
        </w:rPr>
        <w:t xml:space="preserve">-- Cognome e nome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 data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luogo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residente in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via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nc.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carica ricoperta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w:t>
      </w:r>
    </w:p>
    <w:p w:rsidR="001D15DB" w:rsidRPr="006A51D2" w:rsidRDefault="006808AA" w:rsidP="006808AA">
      <w:pPr>
        <w:spacing w:line="240" w:lineRule="auto"/>
        <w:ind w:left="709" w:right="20"/>
        <w:jc w:val="both"/>
        <w:rPr>
          <w:rFonts w:ascii="Tahoma" w:eastAsia="Arial" w:hAnsi="Tahoma" w:cs="Tahoma"/>
          <w:sz w:val="20"/>
          <w:szCs w:val="20"/>
        </w:rPr>
      </w:pPr>
      <w:r w:rsidRPr="00834B47">
        <w:rPr>
          <w:rFonts w:ascii="Tahoma" w:eastAsia="Arial" w:hAnsi="Tahoma" w:cs="Tahoma"/>
          <w:sz w:val="20"/>
          <w:szCs w:val="20"/>
        </w:rPr>
        <w:t xml:space="preserve">-- Cognome e nome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 data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luogo di nascita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eastAsia="Arial" w:hAnsi="Tahoma" w:cs="Tahoma"/>
          <w:sz w:val="20"/>
          <w:szCs w:val="20"/>
        </w:rPr>
        <w:t xml:space="preserve">, residente in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via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nc.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sidRPr="00834B47">
        <w:rPr>
          <w:rFonts w:ascii="Tahoma" w:hAnsi="Tahoma" w:cs="Tahoma"/>
          <w:sz w:val="20"/>
          <w:szCs w:val="20"/>
        </w:rPr>
        <w:t xml:space="preserve"> carica ricoperta </w:t>
      </w:r>
      <w:r w:rsidR="006C2CA5" w:rsidRPr="00834B47">
        <w:rPr>
          <w:rFonts w:ascii="Tahoma" w:hAnsi="Tahoma" w:cs="Tahoma"/>
          <w:sz w:val="20"/>
          <w:szCs w:val="20"/>
        </w:rPr>
        <w:fldChar w:fldCharType="begin">
          <w:ffData>
            <w:name w:val="Testo1"/>
            <w:enabled/>
            <w:calcOnExit w:val="0"/>
            <w:textInput/>
          </w:ffData>
        </w:fldChar>
      </w:r>
      <w:r w:rsidRPr="00834B47">
        <w:rPr>
          <w:rFonts w:ascii="Tahoma" w:hAnsi="Tahoma" w:cs="Tahoma"/>
          <w:sz w:val="20"/>
          <w:szCs w:val="20"/>
        </w:rPr>
        <w:instrText xml:space="preserve"> FORMTEXT </w:instrText>
      </w:r>
      <w:r w:rsidR="006C2CA5" w:rsidRPr="00834B47">
        <w:rPr>
          <w:rFonts w:ascii="Tahoma" w:hAnsi="Tahoma" w:cs="Tahoma"/>
          <w:sz w:val="20"/>
          <w:szCs w:val="20"/>
        </w:rPr>
      </w:r>
      <w:r w:rsidR="006C2CA5" w:rsidRPr="00834B47">
        <w:rPr>
          <w:rFonts w:ascii="Tahoma" w:hAnsi="Tahoma" w:cs="Tahoma"/>
          <w:sz w:val="20"/>
          <w:szCs w:val="20"/>
        </w:rPr>
        <w:fldChar w:fldCharType="separate"/>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Pr="00834B47">
        <w:rPr>
          <w:rFonts w:ascii="Tahoma" w:hAnsi="Tahoma" w:cs="Tahoma"/>
          <w:noProof/>
          <w:sz w:val="20"/>
          <w:szCs w:val="20"/>
        </w:rPr>
        <w:t> </w:t>
      </w:r>
      <w:r w:rsidR="006C2CA5" w:rsidRPr="00834B47">
        <w:rPr>
          <w:rFonts w:ascii="Tahoma" w:hAnsi="Tahoma" w:cs="Tahoma"/>
          <w:sz w:val="20"/>
          <w:szCs w:val="20"/>
        </w:rPr>
        <w:fldChar w:fldCharType="end"/>
      </w:r>
      <w:r>
        <w:rPr>
          <w:rFonts w:ascii="Tahoma" w:eastAsia="Arial" w:hAnsi="Tahoma" w:cs="Tahoma"/>
          <w:sz w:val="20"/>
          <w:szCs w:val="20"/>
        </w:rPr>
        <w:t>;</w:t>
      </w:r>
    </w:p>
    <w:p w:rsidR="001D15DB" w:rsidRPr="00786A56" w:rsidRDefault="001D15DB" w:rsidP="001D15DB">
      <w:pPr>
        <w:pStyle w:val="Paragrafoelenco"/>
        <w:numPr>
          <w:ilvl w:val="0"/>
          <w:numId w:val="8"/>
        </w:numPr>
        <w:spacing w:line="240" w:lineRule="auto"/>
        <w:ind w:right="20" w:hanging="294"/>
        <w:rPr>
          <w:rFonts w:ascii="Tahoma" w:eastAsia="Arial" w:hAnsi="Tahoma" w:cs="Tahoma"/>
        </w:rPr>
      </w:pPr>
      <w:r w:rsidRPr="00786A56">
        <w:rPr>
          <w:rFonts w:ascii="Tahoma" w:eastAsia="Arial" w:hAnsi="Tahoma" w:cs="Tahoma"/>
        </w:rPr>
        <w:t>di aver preso esatta cognizione della natura dell’appalto e di tutte le circostanze generali e particolari che possono influire sulla sua esecuzione;</w:t>
      </w:r>
    </w:p>
    <w:p w:rsidR="001D15DB" w:rsidRDefault="001D15DB" w:rsidP="001D15DB">
      <w:pPr>
        <w:pStyle w:val="Paragrafoelenco"/>
        <w:numPr>
          <w:ilvl w:val="0"/>
          <w:numId w:val="8"/>
        </w:numPr>
        <w:spacing w:line="240" w:lineRule="auto"/>
        <w:ind w:right="20" w:hanging="294"/>
        <w:rPr>
          <w:rFonts w:ascii="Tahoma" w:eastAsia="Arial" w:hAnsi="Tahoma" w:cs="Tahoma"/>
        </w:rPr>
      </w:pPr>
      <w:r w:rsidRPr="00786A56">
        <w:rPr>
          <w:rFonts w:ascii="Tahoma" w:eastAsia="Arial" w:hAnsi="Tahoma" w:cs="Tahoma"/>
        </w:rPr>
        <w:t>di accettare, senza condizione o riserva alcuna, tutte le norme e disposizioni</w:t>
      </w:r>
      <w:bookmarkStart w:id="2" w:name="page25"/>
      <w:bookmarkEnd w:id="2"/>
      <w:r w:rsidRPr="00786A56">
        <w:rPr>
          <w:rFonts w:ascii="Tahoma" w:eastAsia="Arial" w:hAnsi="Tahoma" w:cs="Tahoma"/>
        </w:rPr>
        <w:t xml:space="preserve"> contenute nei documenti di gara, elencati al punto 2 del disciplinare di gara;</w:t>
      </w:r>
    </w:p>
    <w:p w:rsidR="001D15DB" w:rsidRPr="00F96B15" w:rsidRDefault="001D15DB" w:rsidP="001D15DB">
      <w:pPr>
        <w:pStyle w:val="Paragrafoelenco"/>
        <w:numPr>
          <w:ilvl w:val="0"/>
          <w:numId w:val="8"/>
        </w:numPr>
        <w:spacing w:line="240" w:lineRule="auto"/>
        <w:ind w:right="20" w:hanging="294"/>
        <w:rPr>
          <w:rFonts w:ascii="Tahoma" w:eastAsia="Arial" w:hAnsi="Tahoma" w:cs="Tahoma"/>
        </w:rPr>
      </w:pPr>
      <w:r>
        <w:rPr>
          <w:rFonts w:ascii="Tahoma" w:eastAsia="Arial" w:hAnsi="Tahoma" w:cs="Tahoma"/>
        </w:rPr>
        <w:t>(punto omesso in quanto non pertinente per la presente gara)</w:t>
      </w:r>
      <w:r w:rsidRPr="00936797">
        <w:rPr>
          <w:rFonts w:ascii="Tahoma" w:eastAsia="Arial" w:hAnsi="Tahoma" w:cs="Tahoma"/>
        </w:rPr>
        <w:t>;</w:t>
      </w:r>
    </w:p>
    <w:p w:rsidR="001D15DB" w:rsidRPr="00786A56" w:rsidRDefault="00D958E4" w:rsidP="001D15DB">
      <w:pPr>
        <w:pStyle w:val="Paragrafoelenco"/>
        <w:numPr>
          <w:ilvl w:val="0"/>
          <w:numId w:val="8"/>
        </w:numPr>
        <w:spacing w:line="240" w:lineRule="auto"/>
        <w:ind w:right="20" w:hanging="294"/>
        <w:rPr>
          <w:rFonts w:ascii="Tahoma" w:eastAsia="Arial" w:hAnsi="Tahoma" w:cs="Tahoma"/>
        </w:rPr>
      </w:pPr>
      <w:r>
        <w:rPr>
          <w:rFonts w:ascii="Tahoma" w:eastAsia="Arial" w:hAnsi="Tahoma" w:cs="Tahoma"/>
        </w:rPr>
        <w:t xml:space="preserve">che è </w:t>
      </w:r>
      <w:r w:rsidR="001D15DB" w:rsidRPr="00786A56">
        <w:rPr>
          <w:rFonts w:ascii="Tahoma" w:eastAsia="Arial" w:hAnsi="Tahoma" w:cs="Tahoma"/>
        </w:rPr>
        <w:t>remunerativa l’offerta economica presentata giacché per la sua formulazione ha preso atto e tenuto conto:</w:t>
      </w:r>
    </w:p>
    <w:p w:rsidR="00C7043D" w:rsidRDefault="001D15DB" w:rsidP="00CF2E8F">
      <w:pPr>
        <w:spacing w:after="0" w:line="240" w:lineRule="auto"/>
        <w:ind w:left="709"/>
        <w:jc w:val="both"/>
        <w:rPr>
          <w:rFonts w:ascii="Tahoma" w:eastAsia="Arial" w:hAnsi="Tahoma" w:cs="Tahoma"/>
          <w:sz w:val="20"/>
          <w:szCs w:val="20"/>
        </w:rPr>
      </w:pPr>
      <w:r>
        <w:rPr>
          <w:rFonts w:ascii="Tahoma" w:eastAsia="Arial" w:hAnsi="Tahoma" w:cs="Tahoma"/>
          <w:sz w:val="20"/>
          <w:szCs w:val="20"/>
        </w:rPr>
        <w:t xml:space="preserve">-- </w:t>
      </w:r>
      <w:r w:rsidRPr="006A51D2">
        <w:rPr>
          <w:rFonts w:ascii="Tahoma" w:eastAsia="Arial" w:hAnsi="Tahoma" w:cs="Tahoma"/>
          <w:sz w:val="20"/>
          <w:szCs w:val="20"/>
        </w:rPr>
        <w:t>delle condizioni contrattuali e degli oneri compresi quelli eventuali relativi alla raccolta, trasporto e smaltimento dei rifiuti e/o residui di lavorazione nonché degli obblighi e degli oneri relativi alle disposizioni in materia di sicurezza, di assicurazione, di condizioni di lavoro e di previdenza e assistenza in vigore nel luogo dove devono essere eseguiti i lavori;</w:t>
      </w:r>
    </w:p>
    <w:p w:rsidR="001D15DB" w:rsidRPr="006A51D2" w:rsidRDefault="001D15DB" w:rsidP="00E2299E">
      <w:pPr>
        <w:spacing w:after="0" w:line="240" w:lineRule="auto"/>
        <w:ind w:left="720" w:right="23" w:hanging="11"/>
        <w:jc w:val="both"/>
        <w:rPr>
          <w:rFonts w:ascii="Tahoma" w:eastAsia="Arial" w:hAnsi="Tahoma" w:cs="Tahoma"/>
          <w:sz w:val="20"/>
          <w:szCs w:val="20"/>
        </w:rPr>
      </w:pPr>
      <w:r>
        <w:rPr>
          <w:rFonts w:ascii="Tahoma" w:eastAsia="Arial" w:hAnsi="Tahoma" w:cs="Tahoma"/>
          <w:sz w:val="20"/>
          <w:szCs w:val="20"/>
        </w:rPr>
        <w:t xml:space="preserve">-- </w:t>
      </w:r>
      <w:r w:rsidRPr="006A51D2">
        <w:rPr>
          <w:rFonts w:ascii="Tahoma" w:eastAsia="Arial" w:hAnsi="Tahoma" w:cs="Tahoma"/>
          <w:sz w:val="20"/>
          <w:szCs w:val="20"/>
        </w:rPr>
        <w:t>di tutte le circostanze generali, particolari e locali, nessuna esclusa ed eccettuata, che possono avere influito o influire sia sulla esecuzione dei lavori, sia sulla determinazione della propria offerta e di giudicare, pertanto, remunerativa l’offerta economica presentata;</w:t>
      </w:r>
    </w:p>
    <w:p w:rsidR="001D15DB" w:rsidRPr="00E2299E" w:rsidRDefault="001D15DB" w:rsidP="00194DB9">
      <w:pPr>
        <w:pStyle w:val="Paragrafoelenco"/>
        <w:numPr>
          <w:ilvl w:val="0"/>
          <w:numId w:val="8"/>
        </w:numPr>
        <w:spacing w:line="240" w:lineRule="auto"/>
        <w:ind w:right="23" w:hanging="295"/>
        <w:contextualSpacing w:val="0"/>
        <w:rPr>
          <w:rFonts w:ascii="Tahoma" w:eastAsia="Arial" w:hAnsi="Tahoma" w:cs="Tahoma"/>
        </w:rPr>
      </w:pPr>
      <w:r w:rsidRPr="006A51D2">
        <w:rPr>
          <w:rFonts w:ascii="Tahoma" w:eastAsia="Arial" w:hAnsi="Tahoma" w:cs="Tahoma"/>
        </w:rPr>
        <w:t>relativamente alla parte a corpo, di aver tenuto conto delle eventuali discordanze nelle indicazioni qualitative e quantitative delle voci rilevabili dal computo metrico estimativo nella formulazione dell’offerta, che, riferita all’esecuzione dei lavori secondo gli elaborati progettuali a base di gara, resta comunque fissa ed invariabile;</w:t>
      </w:r>
    </w:p>
    <w:p w:rsidR="001D15DB" w:rsidRPr="0096193D" w:rsidRDefault="001D15DB" w:rsidP="00194DB9">
      <w:pPr>
        <w:pStyle w:val="Paragrafoelenco"/>
        <w:numPr>
          <w:ilvl w:val="0"/>
          <w:numId w:val="8"/>
        </w:numPr>
        <w:spacing w:line="240" w:lineRule="auto"/>
        <w:ind w:right="23" w:hanging="295"/>
        <w:contextualSpacing w:val="0"/>
        <w:rPr>
          <w:rFonts w:ascii="Tahoma" w:eastAsia="Arial" w:hAnsi="Tahoma" w:cs="Tahoma"/>
        </w:rPr>
      </w:pPr>
      <w:r w:rsidRPr="006A51D2">
        <w:rPr>
          <w:rFonts w:ascii="Tahoma" w:eastAsia="Arial" w:hAnsi="Tahoma" w:cs="Tahoma"/>
        </w:rPr>
        <w:t xml:space="preserve">di prendere atto che l’indicazione delle voci e delle quantità, relativamente alla parte a corpo, non ha effetto sull’importo complessivo dell’offerta che, seppure determinato attraverso l’applicazione dei prezzi unitari </w:t>
      </w:r>
      <w:r>
        <w:rPr>
          <w:rFonts w:ascii="Tahoma" w:eastAsia="Arial" w:hAnsi="Tahoma" w:cs="Tahoma"/>
        </w:rPr>
        <w:t>rideterminati col ribasso d’</w:t>
      </w:r>
      <w:r w:rsidRPr="006A51D2">
        <w:rPr>
          <w:rFonts w:ascii="Tahoma" w:eastAsia="Arial" w:hAnsi="Tahoma" w:cs="Tahoma"/>
        </w:rPr>
        <w:t>offert</w:t>
      </w:r>
      <w:r>
        <w:rPr>
          <w:rFonts w:ascii="Tahoma" w:eastAsia="Arial" w:hAnsi="Tahoma" w:cs="Tahoma"/>
        </w:rPr>
        <w:t>a</w:t>
      </w:r>
      <w:r w:rsidRPr="006A51D2">
        <w:rPr>
          <w:rFonts w:ascii="Tahoma" w:eastAsia="Arial" w:hAnsi="Tahoma" w:cs="Tahoma"/>
        </w:rPr>
        <w:t xml:space="preserve"> alle quantità delle varie lavorazioni, resta fisso ed invariabile;</w:t>
      </w:r>
    </w:p>
    <w:p w:rsidR="001D15DB" w:rsidRPr="006A51D2" w:rsidRDefault="001D15DB" w:rsidP="00194DB9">
      <w:pPr>
        <w:pStyle w:val="Paragrafoelenco"/>
        <w:numPr>
          <w:ilvl w:val="0"/>
          <w:numId w:val="8"/>
        </w:numPr>
        <w:spacing w:line="240" w:lineRule="auto"/>
        <w:ind w:right="23" w:hanging="295"/>
        <w:rPr>
          <w:rFonts w:ascii="Tahoma" w:eastAsia="Arial" w:hAnsi="Tahoma" w:cs="Tahoma"/>
        </w:rPr>
      </w:pPr>
      <w:r w:rsidRPr="006A51D2">
        <w:rPr>
          <w:rFonts w:ascii="Tahoma" w:eastAsia="Arial" w:hAnsi="Tahoma" w:cs="Tahoma"/>
        </w:rPr>
        <w:t>di avere effettuato uno studio approfondito del progetto, di ritenerlo adeguato e realizzabile per il prezzo corrispondente all’offerta presentata;</w:t>
      </w:r>
    </w:p>
    <w:p w:rsidR="001D15DB" w:rsidRPr="0096193D" w:rsidRDefault="001D15DB" w:rsidP="00194DB9">
      <w:pPr>
        <w:pStyle w:val="Paragrafoelenco"/>
        <w:numPr>
          <w:ilvl w:val="0"/>
          <w:numId w:val="8"/>
        </w:numPr>
        <w:spacing w:line="240" w:lineRule="auto"/>
        <w:ind w:right="23" w:hanging="295"/>
        <w:rPr>
          <w:rFonts w:ascii="Tahoma" w:eastAsia="Arial" w:hAnsi="Tahoma" w:cs="Tahoma"/>
        </w:rPr>
      </w:pPr>
      <w:r w:rsidRPr="006A51D2">
        <w:rPr>
          <w:rFonts w:ascii="Tahoma" w:eastAsia="Arial" w:hAnsi="Tahoma" w:cs="Tahoma"/>
        </w:rPr>
        <w:t>di avere tenuto conto, nel formulare la propria offerta, di eventuali maggiorazioni per lievitazione dei prezzi che dovessero intervenire durante l’esecuzione dei lavori, rinunciando fin d’ora a qualsiasi azione o eccezione in merito;</w:t>
      </w:r>
    </w:p>
    <w:p w:rsidR="001D15DB" w:rsidRPr="0096193D" w:rsidRDefault="001D15DB" w:rsidP="00194DB9">
      <w:pPr>
        <w:pStyle w:val="Paragrafoelenco"/>
        <w:numPr>
          <w:ilvl w:val="0"/>
          <w:numId w:val="8"/>
        </w:numPr>
        <w:spacing w:line="240" w:lineRule="auto"/>
        <w:ind w:right="23" w:hanging="295"/>
        <w:rPr>
          <w:rFonts w:ascii="Tahoma" w:eastAsia="Arial" w:hAnsi="Tahoma" w:cs="Tahoma"/>
        </w:rPr>
      </w:pPr>
      <w:r w:rsidRPr="006A51D2">
        <w:rPr>
          <w:rFonts w:ascii="Tahoma" w:eastAsia="Arial" w:hAnsi="Tahoma" w:cs="Tahoma"/>
        </w:rPr>
        <w:t>di avere accertato l’esistenza e la reperibilità sul mercato dei mezzi e della mano d’opera da impiegare nei lavori, in relazione ai tempi previsti per l’esecuzione degli stessi;</w:t>
      </w:r>
    </w:p>
    <w:p w:rsidR="001D15DB" w:rsidRPr="006A51D2" w:rsidRDefault="001D15DB" w:rsidP="001D15DB">
      <w:pPr>
        <w:pStyle w:val="Paragrafoelenco"/>
        <w:numPr>
          <w:ilvl w:val="0"/>
          <w:numId w:val="8"/>
        </w:numPr>
        <w:spacing w:line="240" w:lineRule="auto"/>
        <w:ind w:right="20" w:hanging="294"/>
        <w:rPr>
          <w:rFonts w:ascii="Tahoma" w:eastAsia="Arial" w:hAnsi="Tahoma" w:cs="Tahoma"/>
        </w:rPr>
      </w:pPr>
      <w:r w:rsidRPr="006A51D2">
        <w:rPr>
          <w:rFonts w:ascii="Tahoma" w:eastAsia="Arial" w:hAnsi="Tahoma" w:cs="Tahoma"/>
        </w:rPr>
        <w:t>di avere adempiuto, all’interno della propria impresa, agli obblighi di sicurezza previsti dalla vigente normativa</w:t>
      </w:r>
      <w:r>
        <w:rPr>
          <w:rFonts w:ascii="Tahoma" w:eastAsia="Arial" w:hAnsi="Tahoma" w:cs="Tahoma"/>
        </w:rPr>
        <w:t xml:space="preserve"> (</w:t>
      </w:r>
      <w:r w:rsidRPr="00936797">
        <w:rPr>
          <w:rFonts w:ascii="Tahoma" w:eastAsia="Arial" w:hAnsi="Tahoma" w:cs="Tahoma"/>
        </w:rPr>
        <w:t>D. Lgs. 81/2008</w:t>
      </w:r>
      <w:r>
        <w:rPr>
          <w:rFonts w:ascii="Tahoma" w:eastAsia="Arial" w:hAnsi="Tahoma" w:cs="Tahoma"/>
        </w:rPr>
        <w:t>)</w:t>
      </w:r>
      <w:r w:rsidRPr="006A51D2">
        <w:rPr>
          <w:rFonts w:ascii="Tahoma" w:eastAsia="Arial" w:hAnsi="Tahoma" w:cs="Tahoma"/>
        </w:rPr>
        <w:t>;</w:t>
      </w:r>
    </w:p>
    <w:p w:rsidR="001D15DB" w:rsidRDefault="001D15DB" w:rsidP="001D15DB">
      <w:pPr>
        <w:pStyle w:val="Paragrafoelenco"/>
        <w:numPr>
          <w:ilvl w:val="0"/>
          <w:numId w:val="8"/>
        </w:numPr>
        <w:spacing w:line="240" w:lineRule="auto"/>
        <w:ind w:right="20" w:hanging="294"/>
        <w:rPr>
          <w:rFonts w:ascii="Tahoma" w:eastAsia="Arial" w:hAnsi="Tahoma" w:cs="Tahoma"/>
        </w:rPr>
      </w:pPr>
      <w:r w:rsidRPr="00936797">
        <w:rPr>
          <w:rFonts w:ascii="Tahoma" w:eastAsia="Arial" w:hAnsi="Tahoma" w:cs="Tahoma"/>
        </w:rPr>
        <w:t>di essere in possesso dei requisiti di idoneità tecnico/professionale di cui all’art. 26 del D. Lgs. 81/2008;</w:t>
      </w:r>
    </w:p>
    <w:p w:rsidR="001D15DB" w:rsidRDefault="001D15DB" w:rsidP="001D15DB">
      <w:pPr>
        <w:pStyle w:val="Paragrafoelenco"/>
        <w:numPr>
          <w:ilvl w:val="0"/>
          <w:numId w:val="8"/>
        </w:numPr>
        <w:spacing w:line="240" w:lineRule="auto"/>
        <w:ind w:right="20" w:hanging="294"/>
        <w:rPr>
          <w:rFonts w:ascii="Tahoma" w:eastAsia="Arial" w:hAnsi="Tahoma" w:cs="Tahoma"/>
        </w:rPr>
      </w:pPr>
      <w:r w:rsidRPr="00936797">
        <w:rPr>
          <w:rFonts w:ascii="Tahoma" w:eastAsia="Arial" w:hAnsi="Tahoma" w:cs="Tahoma"/>
        </w:rPr>
        <w:t xml:space="preserve">di aver preso visione e aver compreso l’informativa privacy pubblicata al </w:t>
      </w:r>
      <w:r w:rsidRPr="00936797">
        <w:rPr>
          <w:rFonts w:ascii="Tahoma" w:eastAsia="Arial" w:hAnsi="Tahoma" w:cs="Tahoma"/>
          <w:iCs/>
        </w:rPr>
        <w:t>link</w:t>
      </w:r>
      <w:r w:rsidRPr="00936797">
        <w:rPr>
          <w:rFonts w:ascii="Tahoma" w:eastAsia="Arial" w:hAnsi="Tahoma" w:cs="Tahoma"/>
        </w:rPr>
        <w:t xml:space="preserve"> </w:t>
      </w:r>
      <w:hyperlink r:id="rId8" w:history="1">
        <w:r w:rsidRPr="00936797">
          <w:rPr>
            <w:rStyle w:val="Collegamentoipertestuale"/>
            <w:rFonts w:ascii="Tahoma" w:hAnsi="Tahoma" w:cs="Tahoma"/>
          </w:rPr>
          <w:t>https://www.bonificaferrara.it/index.php/area-istituzionale/gdpr-privacy/221-gdpr-privacy</w:t>
        </w:r>
      </w:hyperlink>
      <w:r w:rsidRPr="00936797">
        <w:rPr>
          <w:rFonts w:ascii="Tahoma" w:hAnsi="Tahoma" w:cs="Tahoma"/>
        </w:rPr>
        <w:t xml:space="preserve"> </w:t>
      </w:r>
      <w:r w:rsidRPr="00936797">
        <w:rPr>
          <w:rFonts w:ascii="Tahoma" w:eastAsia="Arial" w:hAnsi="Tahoma" w:cs="Tahoma"/>
        </w:rPr>
        <w:t>e</w:t>
      </w:r>
      <w:r w:rsidRPr="00936797">
        <w:rPr>
          <w:rFonts w:ascii="Tahoma" w:eastAsia="Arial" w:hAnsi="Tahoma" w:cs="Tahoma"/>
          <w:iCs/>
        </w:rPr>
        <w:t xml:space="preserve"> </w:t>
      </w:r>
      <w:r w:rsidRPr="00936797">
        <w:rPr>
          <w:rFonts w:ascii="Tahoma" w:eastAsia="Arial" w:hAnsi="Tahoma" w:cs="Tahoma"/>
        </w:rPr>
        <w:t>di acconsentire al</w:t>
      </w:r>
      <w:r w:rsidRPr="00936797">
        <w:rPr>
          <w:rFonts w:ascii="Tahoma" w:eastAsia="Arial" w:hAnsi="Tahoma" w:cs="Tahoma"/>
          <w:iCs/>
        </w:rPr>
        <w:t xml:space="preserve"> </w:t>
      </w:r>
      <w:r w:rsidRPr="00936797">
        <w:rPr>
          <w:rFonts w:ascii="Tahoma" w:eastAsia="Arial" w:hAnsi="Tahoma" w:cs="Tahoma"/>
        </w:rPr>
        <w:t xml:space="preserve">trattamento dei dati personali liberamente riportati nella presente procedura di gara, </w:t>
      </w:r>
      <w:r w:rsidRPr="00936797">
        <w:rPr>
          <w:rFonts w:ascii="Tahoma" w:eastAsia="Arial" w:hAnsi="Tahoma" w:cs="Tahoma"/>
        </w:rPr>
        <w:lastRenderedPageBreak/>
        <w:t>nel caso gli stessi siano relativi alle categorie particolari di cui all’art. 9 co. 1 del Regolamento UE n. 679/16;</w:t>
      </w:r>
    </w:p>
    <w:p w:rsidR="001D15DB" w:rsidRDefault="001D15DB" w:rsidP="001D15DB">
      <w:pPr>
        <w:pStyle w:val="Paragrafoelenco"/>
        <w:numPr>
          <w:ilvl w:val="0"/>
          <w:numId w:val="8"/>
        </w:numPr>
        <w:spacing w:line="240" w:lineRule="auto"/>
        <w:ind w:right="20" w:hanging="294"/>
        <w:rPr>
          <w:rFonts w:ascii="Tahoma" w:eastAsia="Arial" w:hAnsi="Tahoma" w:cs="Tahoma"/>
        </w:rPr>
      </w:pPr>
      <w:r w:rsidRPr="00936797">
        <w:rPr>
          <w:rFonts w:ascii="Tahoma" w:eastAsia="Arial" w:hAnsi="Tahoma" w:cs="Tahoma"/>
        </w:rPr>
        <w:t xml:space="preserve">di aver preso visione del Piano triennale per la prevenzione della corruzione e del Codice di Comportamento del Consorzio di Bonifica Pianura di Ferrara, approvati e pubblicati sul sito del Consorzio al </w:t>
      </w:r>
      <w:r w:rsidRPr="00936797">
        <w:rPr>
          <w:rFonts w:ascii="Tahoma" w:eastAsia="Arial" w:hAnsi="Tahoma" w:cs="Tahoma"/>
          <w:iCs/>
        </w:rPr>
        <w:t>link</w:t>
      </w:r>
      <w:r w:rsidRPr="00936797">
        <w:rPr>
          <w:rFonts w:ascii="Tahoma" w:eastAsia="Arial" w:hAnsi="Tahoma" w:cs="Tahoma"/>
        </w:rPr>
        <w:t xml:space="preserve"> </w:t>
      </w:r>
      <w:r w:rsidRPr="00936797">
        <w:rPr>
          <w:rStyle w:val="Collegamentoipertestuale"/>
          <w:rFonts w:ascii="Tahoma" w:hAnsi="Tahoma" w:cs="Tahoma"/>
        </w:rPr>
        <w:t>http://www.bonificaferrara.it/index.php/amministrazione-trasparente?id=390:corruzione&amp;catid=91:amministrazione-trasparente</w:t>
      </w:r>
      <w:r w:rsidRPr="00936797">
        <w:rPr>
          <w:rFonts w:ascii="Tahoma" w:eastAsia="Arial" w:hAnsi="Tahoma" w:cs="Tahoma"/>
          <w:iCs/>
        </w:rPr>
        <w:t xml:space="preserve">, </w:t>
      </w:r>
      <w:r w:rsidRPr="00936797">
        <w:rPr>
          <w:rFonts w:ascii="Tahoma" w:eastAsia="Arial" w:hAnsi="Tahoma" w:cs="Tahoma"/>
        </w:rPr>
        <w:t>nel cui ambito di applicazione soggettivo si trovano, tra gli altri, anche i collaboratori ed i contraenti, e di obbligarsi, in caso di aggiudicazione, a rispettarne le relative prescrizioni;</w:t>
      </w:r>
    </w:p>
    <w:p w:rsidR="00AE2DE4" w:rsidRDefault="001D15DB" w:rsidP="00AE2DE4">
      <w:pPr>
        <w:pStyle w:val="Paragrafoelenco"/>
        <w:numPr>
          <w:ilvl w:val="0"/>
          <w:numId w:val="8"/>
        </w:numPr>
        <w:spacing w:line="240" w:lineRule="auto"/>
        <w:ind w:right="20" w:hanging="294"/>
        <w:rPr>
          <w:rFonts w:ascii="Tahoma" w:eastAsia="Arial" w:hAnsi="Tahoma" w:cs="Tahoma"/>
        </w:rPr>
      </w:pPr>
      <w:r>
        <w:rPr>
          <w:rFonts w:ascii="Tahoma" w:eastAsia="Arial" w:hAnsi="Tahoma" w:cs="Tahoma"/>
        </w:rPr>
        <w:t xml:space="preserve">(punto </w:t>
      </w:r>
      <w:r w:rsidRPr="00AE2DE4">
        <w:rPr>
          <w:rFonts w:ascii="Tahoma" w:eastAsia="Arial" w:hAnsi="Tahoma" w:cs="Tahoma"/>
        </w:rPr>
        <w:t>omesso in quanto non pertinente per la presente gara);</w:t>
      </w:r>
    </w:p>
    <w:p w:rsidR="001D15DB" w:rsidRPr="00AE2DE4" w:rsidRDefault="00742951" w:rsidP="00AE2DE4">
      <w:pPr>
        <w:pStyle w:val="Paragrafoelenco"/>
        <w:numPr>
          <w:ilvl w:val="0"/>
          <w:numId w:val="8"/>
        </w:numPr>
        <w:spacing w:line="240" w:lineRule="auto"/>
        <w:ind w:right="20" w:hanging="294"/>
        <w:rPr>
          <w:rFonts w:ascii="Tahoma" w:eastAsia="Arial" w:hAnsi="Tahoma" w:cs="Tahoma"/>
        </w:rPr>
      </w:pPr>
      <w:r w:rsidRPr="00AE2DE4">
        <w:rPr>
          <w:rFonts w:ascii="Tahoma" w:eastAsia="Arial" w:hAnsi="Tahoma" w:cs="Tahoma"/>
        </w:rPr>
        <w:t>d</w:t>
      </w:r>
      <w:r w:rsidR="00277494" w:rsidRPr="00AE2DE4">
        <w:rPr>
          <w:rFonts w:ascii="Tahoma" w:eastAsia="Arial" w:hAnsi="Tahoma" w:cs="Tahoma"/>
        </w:rPr>
        <w:t>i el</w:t>
      </w:r>
      <w:r w:rsidRPr="00AE2DE4">
        <w:rPr>
          <w:rFonts w:ascii="Tahoma" w:eastAsia="Arial" w:hAnsi="Tahoma" w:cs="Tahoma"/>
        </w:rPr>
        <w:t xml:space="preserve">eggere il seguente </w:t>
      </w:r>
      <w:r w:rsidR="001D15DB" w:rsidRPr="00AE2DE4">
        <w:rPr>
          <w:rFonts w:ascii="Tahoma" w:eastAsia="Arial" w:hAnsi="Tahoma" w:cs="Tahoma"/>
        </w:rPr>
        <w:t>domicilio fiscale ai fini delle comunicazioni di cui all’art. 76 comma 5 del Codice</w:t>
      </w:r>
      <w:r w:rsidRPr="00AE2DE4">
        <w:rPr>
          <w:rFonts w:ascii="Tahoma" w:eastAsia="Arial" w:hAnsi="Tahoma" w:cs="Tahoma"/>
        </w:rPr>
        <w:t xml:space="preserve"> (indicare </w:t>
      </w:r>
      <w:r w:rsidR="00222A8E" w:rsidRPr="00AE2DE4">
        <w:rPr>
          <w:rFonts w:ascii="Tahoma" w:eastAsia="Arial" w:hAnsi="Tahoma" w:cs="Tahoma"/>
        </w:rPr>
        <w:t xml:space="preserve">località, via, nc., CAP, altri riferimenti) </w:t>
      </w:r>
      <w:r w:rsidR="006C2CA5" w:rsidRPr="00AE2DE4">
        <w:rPr>
          <w:rFonts w:ascii="Tahoma" w:hAnsi="Tahoma" w:cs="Tahoma"/>
        </w:rPr>
        <w:fldChar w:fldCharType="begin">
          <w:ffData>
            <w:name w:val="Testo1"/>
            <w:enabled/>
            <w:calcOnExit w:val="0"/>
            <w:textInput/>
          </w:ffData>
        </w:fldChar>
      </w:r>
      <w:r w:rsidR="00222A8E" w:rsidRPr="00AE2DE4">
        <w:rPr>
          <w:rFonts w:ascii="Tahoma" w:hAnsi="Tahoma" w:cs="Tahoma"/>
        </w:rPr>
        <w:instrText xml:space="preserve"> FORMTEXT </w:instrText>
      </w:r>
      <w:r w:rsidR="006C2CA5" w:rsidRPr="00AE2DE4">
        <w:rPr>
          <w:rFonts w:ascii="Tahoma" w:hAnsi="Tahoma" w:cs="Tahoma"/>
        </w:rPr>
      </w:r>
      <w:r w:rsidR="006C2CA5" w:rsidRPr="00AE2DE4">
        <w:rPr>
          <w:rFonts w:ascii="Tahoma" w:hAnsi="Tahoma" w:cs="Tahoma"/>
        </w:rPr>
        <w:fldChar w:fldCharType="separate"/>
      </w:r>
      <w:r w:rsidR="00222A8E" w:rsidRPr="00AE2DE4">
        <w:rPr>
          <w:rFonts w:ascii="Tahoma" w:hAnsi="Tahoma" w:cs="Tahoma"/>
          <w:noProof/>
        </w:rPr>
        <w:t> </w:t>
      </w:r>
      <w:r w:rsidR="00222A8E" w:rsidRPr="00AE2DE4">
        <w:rPr>
          <w:rFonts w:ascii="Tahoma" w:hAnsi="Tahoma" w:cs="Tahoma"/>
          <w:noProof/>
        </w:rPr>
        <w:t> </w:t>
      </w:r>
      <w:r w:rsidR="00222A8E" w:rsidRPr="00AE2DE4">
        <w:rPr>
          <w:rFonts w:ascii="Tahoma" w:hAnsi="Tahoma" w:cs="Tahoma"/>
          <w:noProof/>
        </w:rPr>
        <w:t> </w:t>
      </w:r>
      <w:r w:rsidR="00222A8E" w:rsidRPr="00AE2DE4">
        <w:rPr>
          <w:rFonts w:ascii="Tahoma" w:hAnsi="Tahoma" w:cs="Tahoma"/>
          <w:noProof/>
        </w:rPr>
        <w:t> </w:t>
      </w:r>
      <w:r w:rsidR="00222A8E" w:rsidRPr="00AE2DE4">
        <w:rPr>
          <w:rFonts w:ascii="Tahoma" w:hAnsi="Tahoma" w:cs="Tahoma"/>
          <w:noProof/>
        </w:rPr>
        <w:t> </w:t>
      </w:r>
      <w:r w:rsidR="006C2CA5" w:rsidRPr="00AE2DE4">
        <w:rPr>
          <w:rFonts w:ascii="Tahoma" w:hAnsi="Tahoma" w:cs="Tahoma"/>
        </w:rPr>
        <w:fldChar w:fldCharType="end"/>
      </w:r>
      <w:r w:rsidR="002831A2" w:rsidRPr="00AE2DE4">
        <w:rPr>
          <w:rFonts w:ascii="Tahoma" w:hAnsi="Tahoma" w:cs="Tahoma"/>
          <w:spacing w:val="44"/>
        </w:rPr>
        <w:t xml:space="preserve"> </w:t>
      </w:r>
      <w:r w:rsidR="002831A2" w:rsidRPr="00AE2DE4">
        <w:rPr>
          <w:rFonts w:ascii="Tahoma" w:hAnsi="Tahoma" w:cs="Tahoma"/>
        </w:rPr>
        <w:t xml:space="preserve">e di accettare che tutte le comunicazioni inerenti </w:t>
      </w:r>
      <w:proofErr w:type="gramStart"/>
      <w:r w:rsidR="002831A2" w:rsidRPr="00AE2DE4">
        <w:rPr>
          <w:rFonts w:ascii="Tahoma" w:hAnsi="Tahoma" w:cs="Tahoma"/>
        </w:rPr>
        <w:t>la</w:t>
      </w:r>
      <w:proofErr w:type="gramEnd"/>
      <w:r w:rsidR="002831A2" w:rsidRPr="00AE2DE4">
        <w:rPr>
          <w:rFonts w:ascii="Tahoma" w:hAnsi="Tahoma" w:cs="Tahoma"/>
        </w:rPr>
        <w:t xml:space="preserve"> procedura di gara siano inoltrate come avviso all’indirizzo di posta elettronica certificata risultante dai dati presenti sul Portale Gare Telematiche;</w:t>
      </w:r>
    </w:p>
    <w:p w:rsidR="00FC1027" w:rsidRDefault="006C2CA5" w:rsidP="001D15DB">
      <w:pPr>
        <w:pStyle w:val="Paragrafoelenco"/>
        <w:numPr>
          <w:ilvl w:val="0"/>
          <w:numId w:val="8"/>
        </w:numPr>
        <w:spacing w:line="240" w:lineRule="auto"/>
        <w:ind w:right="20" w:hanging="294"/>
        <w:rPr>
          <w:rFonts w:ascii="Tahoma" w:eastAsia="Arial" w:hAnsi="Tahoma" w:cs="Tahoma"/>
        </w:rPr>
      </w:pPr>
      <w:r w:rsidRPr="0096625C">
        <w:rPr>
          <w:rFonts w:ascii="Tahoma" w:hAnsi="Tahoma" w:cs="Tahoma"/>
        </w:rPr>
        <w:fldChar w:fldCharType="begin">
          <w:ffData>
            <w:name w:val="Controllo4"/>
            <w:enabled/>
            <w:calcOnExit w:val="0"/>
            <w:checkBox>
              <w:size w:val="20"/>
              <w:default w:val="0"/>
              <w:checked w:val="0"/>
            </w:checkBox>
          </w:ffData>
        </w:fldChar>
      </w:r>
      <w:r w:rsidR="00FC1027" w:rsidRPr="0096625C">
        <w:rPr>
          <w:rFonts w:ascii="Tahoma" w:hAnsi="Tahoma" w:cs="Tahoma"/>
        </w:rPr>
        <w:instrText xml:space="preserve"> FORMCHECKBOX </w:instrText>
      </w:r>
      <w:r w:rsidR="000E725E">
        <w:rPr>
          <w:rFonts w:ascii="Tahoma" w:hAnsi="Tahoma" w:cs="Tahoma"/>
        </w:rPr>
      </w:r>
      <w:r w:rsidR="000E725E">
        <w:rPr>
          <w:rFonts w:ascii="Tahoma" w:hAnsi="Tahoma" w:cs="Tahoma"/>
        </w:rPr>
        <w:fldChar w:fldCharType="separate"/>
      </w:r>
      <w:r w:rsidRPr="0096625C">
        <w:rPr>
          <w:rFonts w:ascii="Tahoma" w:hAnsi="Tahoma" w:cs="Tahoma"/>
        </w:rPr>
        <w:fldChar w:fldCharType="end"/>
      </w:r>
      <w:r w:rsidR="00FC1027">
        <w:rPr>
          <w:rFonts w:ascii="Tahoma" w:hAnsi="Tahoma" w:cs="Tahoma"/>
        </w:rPr>
        <w:t xml:space="preserve"> di </w:t>
      </w:r>
      <w:r w:rsidR="001D15DB" w:rsidRPr="00133326">
        <w:rPr>
          <w:rFonts w:ascii="Tahoma" w:eastAsia="Arial" w:hAnsi="Tahoma" w:cs="Tahoma"/>
        </w:rPr>
        <w:t>autorizza</w:t>
      </w:r>
      <w:r w:rsidR="00FC1027">
        <w:rPr>
          <w:rFonts w:ascii="Tahoma" w:eastAsia="Arial" w:hAnsi="Tahoma" w:cs="Tahoma"/>
        </w:rPr>
        <w:t>re</w:t>
      </w:r>
      <w:r w:rsidR="001D15DB" w:rsidRPr="00133326">
        <w:rPr>
          <w:rFonts w:ascii="Tahoma" w:eastAsia="Arial" w:hAnsi="Tahoma" w:cs="Tahoma"/>
        </w:rPr>
        <w:t xml:space="preserve"> la stazione appaltante a rilasciare copia di tutta la documentazione presentata per la partecipazione alla gara, qualora un partecipante alla gara esercita la facoltà di “accesso agli atti”</w:t>
      </w:r>
    </w:p>
    <w:p w:rsidR="00FC1027" w:rsidRPr="00FC1027" w:rsidRDefault="001D15DB" w:rsidP="00BF0954">
      <w:pPr>
        <w:spacing w:line="240" w:lineRule="auto"/>
        <w:ind w:left="426" w:right="20"/>
        <w:jc w:val="center"/>
        <w:rPr>
          <w:rFonts w:ascii="Tahoma" w:eastAsia="Arial" w:hAnsi="Tahoma" w:cs="Tahoma"/>
        </w:rPr>
      </w:pPr>
      <w:r w:rsidRPr="00FC1027">
        <w:rPr>
          <w:rFonts w:ascii="Tahoma" w:eastAsia="Arial" w:hAnsi="Tahoma" w:cs="Tahoma"/>
          <w:b/>
          <w:bCs/>
          <w:iCs/>
        </w:rPr>
        <w:t>oppure</w:t>
      </w:r>
    </w:p>
    <w:p w:rsidR="001D15DB" w:rsidRPr="00BF0954" w:rsidRDefault="006C2CA5" w:rsidP="00BF0954">
      <w:pPr>
        <w:spacing w:line="240" w:lineRule="auto"/>
        <w:ind w:left="709" w:right="20"/>
        <w:jc w:val="both"/>
        <w:rPr>
          <w:rFonts w:ascii="Tahoma" w:eastAsia="Arial" w:hAnsi="Tahoma" w:cs="Tahoma"/>
          <w:sz w:val="20"/>
          <w:szCs w:val="20"/>
        </w:rPr>
      </w:pPr>
      <w:r w:rsidRPr="0096625C">
        <w:rPr>
          <w:rFonts w:ascii="Tahoma" w:hAnsi="Tahoma" w:cs="Tahoma"/>
          <w:sz w:val="20"/>
          <w:szCs w:val="20"/>
        </w:rPr>
        <w:fldChar w:fldCharType="begin">
          <w:ffData>
            <w:name w:val="Controllo4"/>
            <w:enabled/>
            <w:calcOnExit w:val="0"/>
            <w:checkBox>
              <w:size w:val="20"/>
              <w:default w:val="0"/>
              <w:checked w:val="0"/>
            </w:checkBox>
          </w:ffData>
        </w:fldChar>
      </w:r>
      <w:r w:rsidR="00BF0954" w:rsidRPr="0096625C">
        <w:rPr>
          <w:rFonts w:ascii="Tahoma" w:hAnsi="Tahoma" w:cs="Tahoma"/>
          <w:sz w:val="20"/>
          <w:szCs w:val="20"/>
        </w:rPr>
        <w:instrText xml:space="preserve"> FORMCHECKBOX </w:instrText>
      </w:r>
      <w:r w:rsidR="000E725E">
        <w:rPr>
          <w:rFonts w:ascii="Tahoma" w:hAnsi="Tahoma" w:cs="Tahoma"/>
          <w:sz w:val="20"/>
          <w:szCs w:val="20"/>
        </w:rPr>
      </w:r>
      <w:r w:rsidR="000E725E">
        <w:rPr>
          <w:rFonts w:ascii="Tahoma" w:hAnsi="Tahoma" w:cs="Tahoma"/>
          <w:sz w:val="20"/>
          <w:szCs w:val="20"/>
        </w:rPr>
        <w:fldChar w:fldCharType="separate"/>
      </w:r>
      <w:r w:rsidRPr="0096625C">
        <w:rPr>
          <w:rFonts w:ascii="Tahoma" w:hAnsi="Tahoma" w:cs="Tahoma"/>
          <w:sz w:val="20"/>
          <w:szCs w:val="20"/>
        </w:rPr>
        <w:fldChar w:fldCharType="end"/>
      </w:r>
      <w:r w:rsidR="00BF0954">
        <w:rPr>
          <w:rFonts w:ascii="Tahoma" w:hAnsi="Tahoma" w:cs="Tahoma"/>
          <w:sz w:val="20"/>
          <w:szCs w:val="20"/>
        </w:rPr>
        <w:t xml:space="preserve"> di </w:t>
      </w:r>
      <w:r w:rsidR="001D15DB" w:rsidRPr="00BF0954">
        <w:rPr>
          <w:rFonts w:ascii="Tahoma" w:eastAsia="Arial" w:hAnsi="Tahoma" w:cs="Tahoma"/>
          <w:sz w:val="20"/>
          <w:szCs w:val="20"/>
        </w:rPr>
        <w:t>non autorizza</w:t>
      </w:r>
      <w:r w:rsidR="00BF0954">
        <w:rPr>
          <w:rFonts w:ascii="Tahoma" w:eastAsia="Arial" w:hAnsi="Tahoma" w:cs="Tahoma"/>
          <w:sz w:val="20"/>
          <w:szCs w:val="20"/>
        </w:rPr>
        <w:t>re</w:t>
      </w:r>
      <w:r w:rsidR="001D15DB" w:rsidRPr="00BF0954">
        <w:rPr>
          <w:rFonts w:ascii="Tahoma" w:eastAsia="Arial" w:hAnsi="Tahoma" w:cs="Tahoma"/>
          <w:sz w:val="20"/>
          <w:szCs w:val="20"/>
        </w:rPr>
        <w:t>, qualora un partecipante alla gara eserciti la</w:t>
      </w:r>
      <w:bookmarkStart w:id="3" w:name="page26"/>
      <w:bookmarkEnd w:id="3"/>
      <w:r w:rsidR="001D15DB" w:rsidRPr="00BF0954">
        <w:rPr>
          <w:rFonts w:ascii="Tahoma" w:eastAsia="Arial" w:hAnsi="Tahoma" w:cs="Tahoma"/>
          <w:sz w:val="20"/>
          <w:szCs w:val="20"/>
        </w:rPr>
        <w:t xml:space="preserve"> facoltà di “accesso agli atti”, la stazione appaltante a rilasciare copia dell’offerta tecnica e delle spiegazioni che saranno eventualmente richieste in sede di verifica delle offerte anomale, in quanto coperte da segreto tecnico/commerciale</w:t>
      </w:r>
      <w:r w:rsidR="00506D3B">
        <w:rPr>
          <w:rFonts w:ascii="Tahoma" w:eastAsia="Arial" w:hAnsi="Tahoma" w:cs="Tahoma"/>
          <w:sz w:val="20"/>
          <w:szCs w:val="20"/>
        </w:rPr>
        <w:t xml:space="preserve"> per le seguenti motivazioni (motivare e comprovare </w:t>
      </w:r>
      <w:r w:rsidR="001D15DB" w:rsidRPr="00BF0954">
        <w:rPr>
          <w:rFonts w:ascii="Tahoma" w:eastAsia="Arial" w:hAnsi="Tahoma" w:cs="Tahoma"/>
          <w:sz w:val="20"/>
          <w:szCs w:val="20"/>
        </w:rPr>
        <w:t>adeguatamente ai sensi dell’art. 53 comma 5 lett. a), del Codice</w:t>
      </w:r>
      <w:r w:rsidR="00506D3B">
        <w:rPr>
          <w:rFonts w:ascii="Tahoma" w:eastAsia="Arial" w:hAnsi="Tahoma" w:cs="Tahoma"/>
          <w:sz w:val="20"/>
          <w:szCs w:val="20"/>
        </w:rPr>
        <w:t xml:space="preserve">) </w:t>
      </w:r>
      <w:r w:rsidRPr="00AE2DE4">
        <w:rPr>
          <w:rFonts w:ascii="Tahoma" w:hAnsi="Tahoma" w:cs="Tahoma"/>
          <w:sz w:val="20"/>
          <w:szCs w:val="20"/>
        </w:rPr>
        <w:fldChar w:fldCharType="begin">
          <w:ffData>
            <w:name w:val="Testo1"/>
            <w:enabled/>
            <w:calcOnExit w:val="0"/>
            <w:textInput/>
          </w:ffData>
        </w:fldChar>
      </w:r>
      <w:r w:rsidR="00506D3B" w:rsidRPr="00AE2DE4">
        <w:rPr>
          <w:rFonts w:ascii="Tahoma" w:hAnsi="Tahoma" w:cs="Tahoma"/>
          <w:sz w:val="20"/>
          <w:szCs w:val="20"/>
        </w:rPr>
        <w:instrText xml:space="preserve"> FORMTEXT </w:instrText>
      </w:r>
      <w:r w:rsidRPr="00AE2DE4">
        <w:rPr>
          <w:rFonts w:ascii="Tahoma" w:hAnsi="Tahoma" w:cs="Tahoma"/>
          <w:sz w:val="20"/>
          <w:szCs w:val="20"/>
        </w:rPr>
      </w:r>
      <w:r w:rsidRPr="00AE2DE4">
        <w:rPr>
          <w:rFonts w:ascii="Tahoma" w:hAnsi="Tahoma" w:cs="Tahoma"/>
          <w:sz w:val="20"/>
          <w:szCs w:val="20"/>
        </w:rPr>
        <w:fldChar w:fldCharType="separate"/>
      </w:r>
      <w:r w:rsidR="00506D3B" w:rsidRPr="00AE2DE4">
        <w:rPr>
          <w:rFonts w:ascii="Tahoma" w:hAnsi="Tahoma" w:cs="Tahoma"/>
          <w:noProof/>
        </w:rPr>
        <w:t> </w:t>
      </w:r>
      <w:r w:rsidR="00506D3B" w:rsidRPr="00AE2DE4">
        <w:rPr>
          <w:rFonts w:ascii="Tahoma" w:hAnsi="Tahoma" w:cs="Tahoma"/>
          <w:noProof/>
        </w:rPr>
        <w:t> </w:t>
      </w:r>
      <w:r w:rsidR="00506D3B" w:rsidRPr="00AE2DE4">
        <w:rPr>
          <w:rFonts w:ascii="Tahoma" w:hAnsi="Tahoma" w:cs="Tahoma"/>
          <w:noProof/>
        </w:rPr>
        <w:t> </w:t>
      </w:r>
      <w:r w:rsidR="00506D3B" w:rsidRPr="00AE2DE4">
        <w:rPr>
          <w:rFonts w:ascii="Tahoma" w:hAnsi="Tahoma" w:cs="Tahoma"/>
          <w:noProof/>
        </w:rPr>
        <w:t> </w:t>
      </w:r>
      <w:r w:rsidR="00506D3B" w:rsidRPr="00AE2DE4">
        <w:rPr>
          <w:rFonts w:ascii="Tahoma" w:hAnsi="Tahoma" w:cs="Tahoma"/>
          <w:noProof/>
        </w:rPr>
        <w:t> </w:t>
      </w:r>
      <w:r w:rsidRPr="00AE2DE4">
        <w:rPr>
          <w:rFonts w:ascii="Tahoma" w:hAnsi="Tahoma" w:cs="Tahoma"/>
          <w:sz w:val="20"/>
          <w:szCs w:val="20"/>
        </w:rPr>
        <w:fldChar w:fldCharType="end"/>
      </w:r>
      <w:r w:rsidR="001D15DB" w:rsidRPr="00BF0954">
        <w:rPr>
          <w:rFonts w:ascii="Tahoma" w:eastAsia="Arial" w:hAnsi="Tahoma" w:cs="Tahoma"/>
          <w:sz w:val="20"/>
          <w:szCs w:val="20"/>
        </w:rPr>
        <w:t>;</w:t>
      </w:r>
    </w:p>
    <w:p w:rsidR="001D15DB" w:rsidRDefault="001D15DB" w:rsidP="001D15DB">
      <w:pPr>
        <w:pStyle w:val="Paragrafoelenco"/>
        <w:numPr>
          <w:ilvl w:val="0"/>
          <w:numId w:val="8"/>
        </w:numPr>
        <w:spacing w:line="240" w:lineRule="auto"/>
        <w:ind w:right="20" w:hanging="294"/>
        <w:rPr>
          <w:rFonts w:ascii="Tahoma" w:eastAsia="Arial" w:hAnsi="Tahoma" w:cs="Tahoma"/>
        </w:rPr>
      </w:pPr>
      <w:r w:rsidRPr="001C11C3">
        <w:rPr>
          <w:rFonts w:ascii="Tahoma" w:eastAsia="Arial" w:hAnsi="Tahoma" w:cs="Tahoma"/>
          <w:bCs/>
          <w:i/>
          <w:iCs/>
        </w:rPr>
        <w:t>(per gli operatori economici avente sede, residenza o domicilio nei paesi inseriti nella c.d. “Black list”)</w:t>
      </w:r>
      <w:r w:rsidRPr="00A1001D">
        <w:rPr>
          <w:rFonts w:ascii="Tahoma" w:eastAsia="Arial" w:hAnsi="Tahoma" w:cs="Tahoma"/>
          <w:b/>
          <w:bCs/>
          <w:i/>
          <w:iCs/>
        </w:rPr>
        <w:t xml:space="preserve"> </w:t>
      </w:r>
      <w:r w:rsidRPr="00A1001D">
        <w:rPr>
          <w:rFonts w:ascii="Tahoma" w:eastAsia="Arial" w:hAnsi="Tahoma" w:cs="Tahoma"/>
        </w:rPr>
        <w:t>di essere in possesso dell’autorizzazione in corso di validità</w:t>
      </w:r>
      <w:r w:rsidRPr="00A1001D">
        <w:rPr>
          <w:rFonts w:ascii="Tahoma" w:eastAsia="Arial" w:hAnsi="Tahoma" w:cs="Tahoma"/>
          <w:b/>
          <w:bCs/>
          <w:i/>
          <w:iCs/>
        </w:rPr>
        <w:t xml:space="preserve"> </w:t>
      </w:r>
      <w:r w:rsidRPr="00A1001D">
        <w:rPr>
          <w:rFonts w:ascii="Tahoma" w:eastAsia="Arial" w:hAnsi="Tahoma" w:cs="Tahoma"/>
        </w:rPr>
        <w:t xml:space="preserve">rilasciata ai sensi del </w:t>
      </w:r>
      <w:r>
        <w:rPr>
          <w:rFonts w:ascii="Tahoma" w:eastAsia="Arial" w:hAnsi="Tahoma" w:cs="Tahoma"/>
        </w:rPr>
        <w:t>D.M.</w:t>
      </w:r>
      <w:r w:rsidRPr="00A1001D">
        <w:rPr>
          <w:rFonts w:ascii="Tahoma" w:eastAsia="Arial" w:hAnsi="Tahoma" w:cs="Tahoma"/>
        </w:rPr>
        <w:t xml:space="preserve"> 14</w:t>
      </w:r>
      <w:r>
        <w:rPr>
          <w:rFonts w:ascii="Tahoma" w:eastAsia="Arial" w:hAnsi="Tahoma" w:cs="Tahoma"/>
        </w:rPr>
        <w:t>/</w:t>
      </w:r>
      <w:r w:rsidRPr="00A1001D">
        <w:rPr>
          <w:rFonts w:ascii="Tahoma" w:eastAsia="Arial" w:hAnsi="Tahoma" w:cs="Tahoma"/>
        </w:rPr>
        <w:t>12</w:t>
      </w:r>
      <w:r>
        <w:rPr>
          <w:rFonts w:ascii="Tahoma" w:eastAsia="Arial" w:hAnsi="Tahoma" w:cs="Tahoma"/>
        </w:rPr>
        <w:t>/</w:t>
      </w:r>
      <w:r w:rsidRPr="00A1001D">
        <w:rPr>
          <w:rFonts w:ascii="Tahoma" w:eastAsia="Arial" w:hAnsi="Tahoma" w:cs="Tahoma"/>
        </w:rPr>
        <w:t>2010 del Ministero dell’Economia e delle finanze ai sensi dell’art. 37 del D.L. 78/2010 conv</w:t>
      </w:r>
      <w:r>
        <w:rPr>
          <w:rFonts w:ascii="Tahoma" w:eastAsia="Arial" w:hAnsi="Tahoma" w:cs="Tahoma"/>
        </w:rPr>
        <w:t>ertito in Legge n.</w:t>
      </w:r>
      <w:r w:rsidRPr="00A1001D">
        <w:rPr>
          <w:rFonts w:ascii="Tahoma" w:eastAsia="Arial" w:hAnsi="Tahoma" w:cs="Tahoma"/>
        </w:rPr>
        <w:t xml:space="preserve">122/2010) </w:t>
      </w:r>
      <w:r w:rsidRPr="008E17B0">
        <w:rPr>
          <w:rFonts w:ascii="Tahoma" w:eastAsia="Arial" w:hAnsi="Tahoma" w:cs="Tahoma"/>
          <w:b/>
        </w:rPr>
        <w:t>oppure</w:t>
      </w:r>
      <w:r w:rsidRPr="00A1001D">
        <w:rPr>
          <w:rFonts w:ascii="Tahoma" w:eastAsia="Arial" w:hAnsi="Tahoma" w:cs="Tahoma"/>
        </w:rPr>
        <w:t xml:space="preserve"> di aver presentato domanda di autorizzazione ai sensi dell’art. 1 comma 3 del </w:t>
      </w:r>
      <w:r>
        <w:rPr>
          <w:rFonts w:ascii="Tahoma" w:eastAsia="Arial" w:hAnsi="Tahoma" w:cs="Tahoma"/>
        </w:rPr>
        <w:t>D.M.</w:t>
      </w:r>
      <w:r w:rsidRPr="00A1001D">
        <w:rPr>
          <w:rFonts w:ascii="Tahoma" w:eastAsia="Arial" w:hAnsi="Tahoma" w:cs="Tahoma"/>
        </w:rPr>
        <w:t xml:space="preserve"> 14</w:t>
      </w:r>
      <w:r>
        <w:rPr>
          <w:rFonts w:ascii="Tahoma" w:eastAsia="Arial" w:hAnsi="Tahoma" w:cs="Tahoma"/>
        </w:rPr>
        <w:t>/</w:t>
      </w:r>
      <w:r w:rsidRPr="00A1001D">
        <w:rPr>
          <w:rFonts w:ascii="Tahoma" w:eastAsia="Arial" w:hAnsi="Tahoma" w:cs="Tahoma"/>
        </w:rPr>
        <w:t>12</w:t>
      </w:r>
      <w:r>
        <w:rPr>
          <w:rFonts w:ascii="Tahoma" w:eastAsia="Arial" w:hAnsi="Tahoma" w:cs="Tahoma"/>
        </w:rPr>
        <w:t>/</w:t>
      </w:r>
      <w:r w:rsidRPr="00A1001D">
        <w:rPr>
          <w:rFonts w:ascii="Tahoma" w:eastAsia="Arial" w:hAnsi="Tahoma" w:cs="Tahoma"/>
        </w:rPr>
        <w:t xml:space="preserve">2010 </w:t>
      </w:r>
      <w:r w:rsidRPr="008E17B0">
        <w:rPr>
          <w:rFonts w:ascii="Tahoma" w:eastAsia="Arial" w:hAnsi="Tahoma" w:cs="Tahoma"/>
          <w:u w:val="single"/>
        </w:rPr>
        <w:t>e allega copia conforme dell’istanza di autorizzazione inviata al Ministero</w:t>
      </w:r>
      <w:r w:rsidRPr="00A1001D">
        <w:rPr>
          <w:rFonts w:ascii="Tahoma" w:eastAsia="Arial" w:hAnsi="Tahoma" w:cs="Tahoma"/>
        </w:rPr>
        <w:t>;</w:t>
      </w:r>
    </w:p>
    <w:p w:rsidR="001D15DB" w:rsidRDefault="001D15DB" w:rsidP="001D15DB">
      <w:pPr>
        <w:pStyle w:val="Paragrafoelenco"/>
        <w:numPr>
          <w:ilvl w:val="0"/>
          <w:numId w:val="8"/>
        </w:numPr>
        <w:spacing w:line="240" w:lineRule="auto"/>
        <w:ind w:right="20" w:hanging="294"/>
        <w:rPr>
          <w:rFonts w:ascii="Tahoma" w:eastAsia="Arial" w:hAnsi="Tahoma" w:cs="Tahoma"/>
        </w:rPr>
      </w:pPr>
      <w:r w:rsidRPr="00A1001D">
        <w:rPr>
          <w:rFonts w:ascii="Tahoma" w:eastAsia="Arial" w:hAnsi="Tahoma" w:cs="Tahoma"/>
        </w:rPr>
        <w:t>che le copie di tutti i documenti allegati alla documentazione amministrativa in formato elettronico sono state formate a norma dell’art. 22 co</w:t>
      </w:r>
      <w:r>
        <w:rPr>
          <w:rFonts w:ascii="Tahoma" w:eastAsia="Arial" w:hAnsi="Tahoma" w:cs="Tahoma"/>
        </w:rPr>
        <w:t>mma</w:t>
      </w:r>
      <w:r w:rsidRPr="00A1001D">
        <w:rPr>
          <w:rFonts w:ascii="Tahoma" w:eastAsia="Arial" w:hAnsi="Tahoma" w:cs="Tahoma"/>
        </w:rPr>
        <w:t xml:space="preserve"> 3 del D. Lgs. n. 82/2005 (Copie informatiche di documenti analogici) e/o dell’art. 23-bis del D.Lgs. n. 82/2005 (Duplicati e copie informatiche di documenti informatici) e nel rispetto delle regole tecniche di cui all’art. 71 del medesimo D. Lgs. n. 82/2005);</w:t>
      </w:r>
    </w:p>
    <w:p w:rsidR="001D15DB" w:rsidRDefault="001D15DB" w:rsidP="001D15DB">
      <w:pPr>
        <w:pStyle w:val="Paragrafoelenco"/>
        <w:numPr>
          <w:ilvl w:val="0"/>
          <w:numId w:val="8"/>
        </w:numPr>
        <w:spacing w:line="240" w:lineRule="auto"/>
        <w:ind w:right="20" w:hanging="294"/>
        <w:rPr>
          <w:rFonts w:ascii="Tahoma" w:eastAsia="Arial" w:hAnsi="Tahoma" w:cs="Tahoma"/>
        </w:rPr>
      </w:pPr>
      <w:r w:rsidRPr="00171A24">
        <w:rPr>
          <w:rFonts w:ascii="Tahoma" w:eastAsia="Arial" w:hAnsi="Tahoma" w:cs="Tahoma"/>
          <w:bCs/>
          <w:i/>
          <w:iCs/>
        </w:rPr>
        <w:t xml:space="preserve">(per gli operatori non residenti e privi di stabile organizzazione in Italia) </w:t>
      </w:r>
      <w:r w:rsidRPr="00171A24">
        <w:rPr>
          <w:rFonts w:ascii="Tahoma" w:eastAsia="Arial" w:hAnsi="Tahoma" w:cs="Tahoma"/>
        </w:rPr>
        <w:t>di</w:t>
      </w:r>
      <w:r w:rsidRPr="00A1001D">
        <w:rPr>
          <w:rFonts w:ascii="Tahoma" w:eastAsia="Arial" w:hAnsi="Tahoma" w:cs="Tahoma"/>
          <w:b/>
          <w:bCs/>
          <w:i/>
          <w:iCs/>
        </w:rPr>
        <w:t xml:space="preserve"> </w:t>
      </w:r>
      <w:r w:rsidRPr="00A1001D">
        <w:rPr>
          <w:rFonts w:ascii="Tahoma" w:eastAsia="Arial" w:hAnsi="Tahoma" w:cs="Tahoma"/>
        </w:rPr>
        <w:t>impegnarsi ad uniformarsi, in caso di aggiudicazione, alla disciplina di cui agli artt. 17 comma 2 e 53 comma 3 del D.P.R. n. 633/1972 e a comunicare alla stazione appaltante la nomina del proprio rappresentante fiscale, nelle forme di legge;</w:t>
      </w:r>
    </w:p>
    <w:p w:rsidR="001D15DB" w:rsidRPr="00BD7212" w:rsidRDefault="001D15DB" w:rsidP="001D15DB">
      <w:pPr>
        <w:pStyle w:val="Paragrafoelenco"/>
        <w:numPr>
          <w:ilvl w:val="0"/>
          <w:numId w:val="8"/>
        </w:numPr>
        <w:spacing w:line="240" w:lineRule="auto"/>
        <w:ind w:right="20" w:hanging="294"/>
        <w:rPr>
          <w:rFonts w:ascii="Tahoma" w:eastAsia="Arial" w:hAnsi="Tahoma" w:cs="Tahoma"/>
        </w:rPr>
      </w:pPr>
      <w:r w:rsidRPr="00A52FE0">
        <w:rPr>
          <w:rFonts w:ascii="Tahoma" w:eastAsia="Arial" w:hAnsi="Tahoma" w:cs="Tahoma"/>
          <w:bCs/>
          <w:i/>
          <w:iCs/>
        </w:rPr>
        <w:t>(Per gli operatori economici ammessi al concordato preventivo con continuità aziendale di cui all’art. 186 bis del R.D. 16</w:t>
      </w:r>
      <w:r>
        <w:rPr>
          <w:rFonts w:ascii="Tahoma" w:eastAsia="Arial" w:hAnsi="Tahoma" w:cs="Tahoma"/>
          <w:bCs/>
          <w:i/>
          <w:iCs/>
        </w:rPr>
        <w:t>/03/</w:t>
      </w:r>
      <w:r w:rsidRPr="00A52FE0">
        <w:rPr>
          <w:rFonts w:ascii="Tahoma" w:eastAsia="Arial" w:hAnsi="Tahoma" w:cs="Tahoma"/>
          <w:bCs/>
          <w:i/>
          <w:iCs/>
        </w:rPr>
        <w:t xml:space="preserve">1942, n. 267) </w:t>
      </w:r>
      <w:r w:rsidRPr="00FC70EF">
        <w:rPr>
          <w:rFonts w:ascii="Tahoma" w:eastAsia="Arial" w:hAnsi="Tahoma" w:cs="Tahoma"/>
        </w:rPr>
        <w:t xml:space="preserve">ad integrazione di quanto indicato nella parte III sez. C lett. d) del DGUE, i seguenti estremi del provvedimento di ammissione al concordato e del provvedimento di autorizzazione a partecipare alle gare </w:t>
      </w:r>
      <w:r w:rsidR="006C2CA5" w:rsidRPr="00AE2DE4">
        <w:rPr>
          <w:rFonts w:ascii="Tahoma" w:hAnsi="Tahoma" w:cs="Tahoma"/>
        </w:rPr>
        <w:fldChar w:fldCharType="begin">
          <w:ffData>
            <w:name w:val="Testo1"/>
            <w:enabled/>
            <w:calcOnExit w:val="0"/>
            <w:textInput/>
          </w:ffData>
        </w:fldChar>
      </w:r>
      <w:r w:rsidR="008F1A9E" w:rsidRPr="00AE2DE4">
        <w:rPr>
          <w:rFonts w:ascii="Tahoma" w:hAnsi="Tahoma" w:cs="Tahoma"/>
        </w:rPr>
        <w:instrText xml:space="preserve"> FORMTEXT </w:instrText>
      </w:r>
      <w:r w:rsidR="006C2CA5" w:rsidRPr="00AE2DE4">
        <w:rPr>
          <w:rFonts w:ascii="Tahoma" w:hAnsi="Tahoma" w:cs="Tahoma"/>
        </w:rPr>
      </w:r>
      <w:r w:rsidR="006C2CA5" w:rsidRPr="00AE2DE4">
        <w:rPr>
          <w:rFonts w:ascii="Tahoma" w:hAnsi="Tahoma" w:cs="Tahoma"/>
        </w:rPr>
        <w:fldChar w:fldCharType="separate"/>
      </w:r>
      <w:r w:rsidR="008F1A9E" w:rsidRPr="00AE2DE4">
        <w:rPr>
          <w:rFonts w:ascii="Tahoma" w:hAnsi="Tahoma" w:cs="Tahoma"/>
          <w:noProof/>
        </w:rPr>
        <w:t> </w:t>
      </w:r>
      <w:r w:rsidR="008F1A9E" w:rsidRPr="00AE2DE4">
        <w:rPr>
          <w:rFonts w:ascii="Tahoma" w:hAnsi="Tahoma" w:cs="Tahoma"/>
          <w:noProof/>
        </w:rPr>
        <w:t> </w:t>
      </w:r>
      <w:r w:rsidR="008F1A9E" w:rsidRPr="00AE2DE4">
        <w:rPr>
          <w:rFonts w:ascii="Tahoma" w:hAnsi="Tahoma" w:cs="Tahoma"/>
          <w:noProof/>
        </w:rPr>
        <w:t> </w:t>
      </w:r>
      <w:r w:rsidR="008F1A9E" w:rsidRPr="00AE2DE4">
        <w:rPr>
          <w:rFonts w:ascii="Tahoma" w:hAnsi="Tahoma" w:cs="Tahoma"/>
          <w:noProof/>
        </w:rPr>
        <w:t> </w:t>
      </w:r>
      <w:r w:rsidR="008F1A9E" w:rsidRPr="00AE2DE4">
        <w:rPr>
          <w:rFonts w:ascii="Tahoma" w:hAnsi="Tahoma" w:cs="Tahoma"/>
          <w:noProof/>
        </w:rPr>
        <w:t> </w:t>
      </w:r>
      <w:r w:rsidR="006C2CA5" w:rsidRPr="00AE2DE4">
        <w:rPr>
          <w:rFonts w:ascii="Tahoma" w:hAnsi="Tahoma" w:cs="Tahoma"/>
        </w:rPr>
        <w:fldChar w:fldCharType="end"/>
      </w:r>
      <w:r w:rsidRPr="00FC70EF">
        <w:rPr>
          <w:rFonts w:ascii="Tahoma" w:eastAsia="Arial" w:hAnsi="Tahoma" w:cs="Tahoma"/>
        </w:rPr>
        <w:t xml:space="preserve"> rilasciati dal Tribunale di</w:t>
      </w:r>
      <w:r>
        <w:rPr>
          <w:rFonts w:ascii="Tahoma" w:eastAsia="Arial" w:hAnsi="Tahoma" w:cs="Tahoma"/>
        </w:rPr>
        <w:t xml:space="preserve"> </w:t>
      </w:r>
      <w:r w:rsidR="006C2CA5" w:rsidRPr="00AE2DE4">
        <w:rPr>
          <w:rFonts w:ascii="Tahoma" w:hAnsi="Tahoma" w:cs="Tahoma"/>
        </w:rPr>
        <w:fldChar w:fldCharType="begin">
          <w:ffData>
            <w:name w:val="Testo1"/>
            <w:enabled/>
            <w:calcOnExit w:val="0"/>
            <w:textInput/>
          </w:ffData>
        </w:fldChar>
      </w:r>
      <w:r w:rsidR="008F1A9E" w:rsidRPr="00AE2DE4">
        <w:rPr>
          <w:rFonts w:ascii="Tahoma" w:hAnsi="Tahoma" w:cs="Tahoma"/>
        </w:rPr>
        <w:instrText xml:space="preserve"> FORMTEXT </w:instrText>
      </w:r>
      <w:r w:rsidR="006C2CA5" w:rsidRPr="00AE2DE4">
        <w:rPr>
          <w:rFonts w:ascii="Tahoma" w:hAnsi="Tahoma" w:cs="Tahoma"/>
        </w:rPr>
      </w:r>
      <w:r w:rsidR="006C2CA5" w:rsidRPr="00AE2DE4">
        <w:rPr>
          <w:rFonts w:ascii="Tahoma" w:hAnsi="Tahoma" w:cs="Tahoma"/>
        </w:rPr>
        <w:fldChar w:fldCharType="separate"/>
      </w:r>
      <w:r w:rsidR="008F1A9E" w:rsidRPr="00AE2DE4">
        <w:rPr>
          <w:rFonts w:ascii="Tahoma" w:hAnsi="Tahoma" w:cs="Tahoma"/>
          <w:noProof/>
        </w:rPr>
        <w:t> </w:t>
      </w:r>
      <w:r w:rsidR="008F1A9E" w:rsidRPr="00AE2DE4">
        <w:rPr>
          <w:rFonts w:ascii="Tahoma" w:hAnsi="Tahoma" w:cs="Tahoma"/>
          <w:noProof/>
        </w:rPr>
        <w:t> </w:t>
      </w:r>
      <w:r w:rsidR="008F1A9E" w:rsidRPr="00AE2DE4">
        <w:rPr>
          <w:rFonts w:ascii="Tahoma" w:hAnsi="Tahoma" w:cs="Tahoma"/>
          <w:noProof/>
        </w:rPr>
        <w:t> </w:t>
      </w:r>
      <w:r w:rsidR="008F1A9E" w:rsidRPr="00AE2DE4">
        <w:rPr>
          <w:rFonts w:ascii="Tahoma" w:hAnsi="Tahoma" w:cs="Tahoma"/>
          <w:noProof/>
        </w:rPr>
        <w:t> </w:t>
      </w:r>
      <w:r w:rsidR="008F1A9E" w:rsidRPr="00AE2DE4">
        <w:rPr>
          <w:rFonts w:ascii="Tahoma" w:hAnsi="Tahoma" w:cs="Tahoma"/>
          <w:noProof/>
        </w:rPr>
        <w:t> </w:t>
      </w:r>
      <w:r w:rsidR="006C2CA5" w:rsidRPr="00AE2DE4">
        <w:rPr>
          <w:rFonts w:ascii="Tahoma" w:hAnsi="Tahoma" w:cs="Tahoma"/>
        </w:rPr>
        <w:fldChar w:fldCharType="end"/>
      </w:r>
      <w:r w:rsidR="008F1A9E">
        <w:rPr>
          <w:rFonts w:ascii="Tahoma" w:hAnsi="Tahoma" w:cs="Tahoma"/>
        </w:rPr>
        <w:t xml:space="preserve"> </w:t>
      </w:r>
      <w:r w:rsidRPr="00FC70EF">
        <w:rPr>
          <w:rFonts w:ascii="Tahoma" w:eastAsia="Arial" w:hAnsi="Tahoma" w:cs="Tahoma"/>
        </w:rPr>
        <w:t>nonché dichiara di non partecipare alla gara quale mandataria di un raggruppamento temporaneo di imprese e che le altre imprese aderenti al raggruppamento non sono assoggettate ad una procedura concorsuale ai sensi dell’art. 186 bis comma 6 del R.D. 16</w:t>
      </w:r>
      <w:r>
        <w:rPr>
          <w:rFonts w:ascii="Tahoma" w:eastAsia="Arial" w:hAnsi="Tahoma" w:cs="Tahoma"/>
        </w:rPr>
        <w:t>/03</w:t>
      </w:r>
      <w:r w:rsidRPr="00BD7212">
        <w:rPr>
          <w:rFonts w:ascii="Tahoma" w:eastAsia="Arial" w:hAnsi="Tahoma" w:cs="Tahoma"/>
        </w:rPr>
        <w:t>/1942 n. 267;</w:t>
      </w:r>
    </w:p>
    <w:p w:rsidR="001D15DB" w:rsidRPr="00172AE8" w:rsidRDefault="001D15DB" w:rsidP="001D15DB">
      <w:pPr>
        <w:pStyle w:val="Paragrafoelenco"/>
        <w:numPr>
          <w:ilvl w:val="0"/>
          <w:numId w:val="8"/>
        </w:numPr>
        <w:spacing w:line="240" w:lineRule="auto"/>
        <w:ind w:right="20" w:hanging="294"/>
        <w:rPr>
          <w:rFonts w:ascii="Tahoma" w:eastAsia="Arial" w:hAnsi="Tahoma" w:cs="Tahoma"/>
        </w:rPr>
      </w:pPr>
      <w:r w:rsidRPr="00BD7212">
        <w:rPr>
          <w:rFonts w:ascii="Tahoma" w:eastAsia="Arial" w:hAnsi="Tahoma" w:cs="Tahoma"/>
          <w:bCs/>
          <w:iCs/>
        </w:rPr>
        <w:t xml:space="preserve">di </w:t>
      </w:r>
      <w:r>
        <w:rPr>
          <w:rFonts w:ascii="Tahoma" w:eastAsia="Arial" w:hAnsi="Tahoma" w:cs="Tahoma"/>
          <w:bCs/>
          <w:iCs/>
        </w:rPr>
        <w:t xml:space="preserve">essere a conoscenza e di </w:t>
      </w:r>
      <w:r w:rsidRPr="00BD7212">
        <w:rPr>
          <w:rFonts w:ascii="Tahoma" w:eastAsia="Arial" w:hAnsi="Tahoma" w:cs="Tahoma"/>
          <w:bCs/>
          <w:iCs/>
        </w:rPr>
        <w:t xml:space="preserve">accettare </w:t>
      </w:r>
      <w:r w:rsidRPr="00BD7212">
        <w:rPr>
          <w:rFonts w:ascii="Tahoma" w:hAnsi="Tahoma" w:cs="Tahoma"/>
        </w:rPr>
        <w:t xml:space="preserve">che i lavori potrebbero dover essere eseguiti in circostanze di emergenza sanitaria conseguente alla pandemia di COVID-19, adottando le </w:t>
      </w:r>
      <w:r w:rsidRPr="00172AE8">
        <w:rPr>
          <w:rFonts w:ascii="Tahoma" w:hAnsi="Tahoma" w:cs="Tahoma"/>
        </w:rPr>
        <w:t xml:space="preserve">misure di prevenzione previste dal Governo Italiano e dalla Autorità competenti e </w:t>
      </w:r>
      <w:r w:rsidR="00060FF5">
        <w:rPr>
          <w:rFonts w:ascii="Tahoma" w:hAnsi="Tahoma" w:cs="Tahoma"/>
        </w:rPr>
        <w:t xml:space="preserve">dichiara </w:t>
      </w:r>
      <w:r w:rsidRPr="00172AE8">
        <w:rPr>
          <w:rFonts w:ascii="Tahoma" w:hAnsi="Tahoma" w:cs="Tahoma"/>
        </w:rPr>
        <w:t>che pertanto l’offerta dell’Appaltatore già ricomprende questa evenienza;</w:t>
      </w:r>
    </w:p>
    <w:p w:rsidR="001D15DB" w:rsidRPr="003A140E" w:rsidRDefault="001D15DB" w:rsidP="001D15DB">
      <w:pPr>
        <w:pStyle w:val="Paragrafoelenco"/>
        <w:numPr>
          <w:ilvl w:val="0"/>
          <w:numId w:val="8"/>
        </w:numPr>
        <w:spacing w:line="240" w:lineRule="auto"/>
        <w:ind w:right="23" w:hanging="295"/>
        <w:rPr>
          <w:rFonts w:ascii="Tahoma" w:hAnsi="Tahoma" w:cs="Tahoma"/>
        </w:rPr>
      </w:pPr>
      <w:r w:rsidRPr="00172AE8">
        <w:rPr>
          <w:rFonts w:ascii="Tahoma" w:eastAsia="Arial" w:hAnsi="Tahoma" w:cs="Tahoma"/>
          <w:bCs/>
        </w:rPr>
        <w:t xml:space="preserve">di avere </w:t>
      </w:r>
      <w:r w:rsidRPr="003A140E">
        <w:rPr>
          <w:rFonts w:ascii="Tahoma" w:eastAsia="Arial" w:hAnsi="Tahoma" w:cs="Tahoma"/>
          <w:bCs/>
        </w:rPr>
        <w:t xml:space="preserve">esaminato tutti gli elaborati progettuali, compreso il computo metrico, di avere preso cognizione completa delle zone in cui verranno realizzate le opere, </w:t>
      </w:r>
      <w:r w:rsidRPr="003A140E">
        <w:rPr>
          <w:rFonts w:ascii="Tahoma" w:hAnsi="Tahoma" w:cs="Tahoma"/>
        </w:rPr>
        <w:t>nei riflessi particolarmente del transito con i mezzi d’opera necessari all’esecuzione dei lavori e della natura del suolo e del sottosuolo su cui verranno costruite le previste opere d’arte</w:t>
      </w:r>
      <w:r>
        <w:rPr>
          <w:rFonts w:ascii="Tahoma" w:hAnsi="Tahoma" w:cs="Tahoma"/>
        </w:rPr>
        <w:t xml:space="preserve">, </w:t>
      </w:r>
      <w:r w:rsidRPr="003A140E">
        <w:rPr>
          <w:rFonts w:ascii="Tahoma" w:hAnsi="Tahoma" w:cs="Tahoma"/>
        </w:rPr>
        <w:t>e di rinunciare nel modo più ampio e assoluto a sollevare eccezioni o ad avanzare pretese di qualsiasi natura per cause derivanti dallo stato di fatto o situazioni attuali in cui vengono a trovarsi i luoghi e le loro adiacenze, nonché per la natura del sottosuolo sul quale si debbono eseguire i lavori;</w:t>
      </w:r>
    </w:p>
    <w:p w:rsidR="001D15DB" w:rsidRPr="00276AAB" w:rsidRDefault="001D15DB" w:rsidP="001D15DB">
      <w:pPr>
        <w:pStyle w:val="Paragrafoelenco"/>
        <w:numPr>
          <w:ilvl w:val="0"/>
          <w:numId w:val="8"/>
        </w:numPr>
        <w:spacing w:line="240" w:lineRule="auto"/>
        <w:ind w:right="23" w:hanging="295"/>
        <w:rPr>
          <w:rFonts w:ascii="Tahoma" w:hAnsi="Tahoma" w:cs="Tahoma"/>
        </w:rPr>
      </w:pPr>
      <w:r w:rsidRPr="003A140E">
        <w:rPr>
          <w:rFonts w:ascii="Tahoma" w:hAnsi="Tahoma" w:cs="Tahoma"/>
        </w:rPr>
        <w:t xml:space="preserve">di aver preso conoscenza </w:t>
      </w:r>
      <w:r w:rsidRPr="003A140E">
        <w:rPr>
          <w:rFonts w:ascii="Tahoma" w:eastAsia="Arial" w:hAnsi="Tahoma" w:cs="Tahoma"/>
          <w:bCs/>
        </w:rPr>
        <w:t xml:space="preserve">delle condizioni locali, della viabilità di accesso, di aver verificato le capacità e le disponibilità compatibili con i tempi di esecuzione, delle cave eventualmente necessarie e delle discariche autorizzate nonché di tutte le circostanze generali e particolari suscettibili di </w:t>
      </w:r>
      <w:r w:rsidRPr="003A140E">
        <w:rPr>
          <w:rFonts w:ascii="Tahoma" w:eastAsia="Arial" w:hAnsi="Tahoma" w:cs="Tahoma"/>
          <w:bCs/>
        </w:rPr>
        <w:lastRenderedPageBreak/>
        <w:t xml:space="preserve">influire sulla determinazione dei prezzi, sulle condizioni contrattuali e sull'esecuzione dei lavori e di aver giudicato i lavori </w:t>
      </w:r>
      <w:r w:rsidRPr="00276AAB">
        <w:rPr>
          <w:rFonts w:ascii="Tahoma" w:eastAsia="Arial" w:hAnsi="Tahoma" w:cs="Tahoma"/>
          <w:bCs/>
        </w:rPr>
        <w:t>stessi realizzabili, gli elaborati progettuali adeguati ed i prezzi nel loro complesso remunerativi e tali da consentire il ribasso offerto;</w:t>
      </w:r>
    </w:p>
    <w:p w:rsidR="001D15DB" w:rsidRPr="00790320" w:rsidRDefault="001D15DB" w:rsidP="001D15DB">
      <w:pPr>
        <w:pStyle w:val="Paragrafoelenco"/>
        <w:numPr>
          <w:ilvl w:val="0"/>
          <w:numId w:val="8"/>
        </w:numPr>
        <w:spacing w:line="240" w:lineRule="auto"/>
        <w:ind w:right="23" w:hanging="295"/>
        <w:rPr>
          <w:rFonts w:ascii="Tahoma" w:hAnsi="Tahoma" w:cs="Tahoma"/>
        </w:rPr>
      </w:pPr>
      <w:r w:rsidRPr="00276AAB">
        <w:rPr>
          <w:rFonts w:ascii="Tahoma" w:eastAsia="Arial" w:hAnsi="Tahoma" w:cs="Tahoma"/>
        </w:rPr>
        <w:t>di aver preso conoscenza</w:t>
      </w:r>
      <w:r w:rsidRPr="00276AAB">
        <w:rPr>
          <w:rFonts w:ascii="Tahoma" w:hAnsi="Tahoma" w:cs="Tahoma"/>
        </w:rPr>
        <w:t xml:space="preserve"> di tutte le altre condizioni locali che possono comunque avere influenza sulle opere in appalto e sull'esecuzione di esse, avendo chiesto e ottenuto dalla Stazione Appaltante tutte le </w:t>
      </w:r>
      <w:r w:rsidRPr="00790320">
        <w:rPr>
          <w:rFonts w:ascii="Tahoma" w:hAnsi="Tahoma" w:cs="Tahoma"/>
        </w:rPr>
        <w:t>informazioni e chiarimenti necessari;</w:t>
      </w:r>
    </w:p>
    <w:p w:rsidR="001D15DB" w:rsidRPr="00790320" w:rsidRDefault="001D15DB" w:rsidP="001D15DB">
      <w:pPr>
        <w:pStyle w:val="Paragrafoelenco"/>
        <w:numPr>
          <w:ilvl w:val="0"/>
          <w:numId w:val="8"/>
        </w:numPr>
        <w:spacing w:line="240" w:lineRule="auto"/>
        <w:ind w:right="23" w:hanging="295"/>
        <w:rPr>
          <w:rFonts w:ascii="Tahoma" w:hAnsi="Tahoma" w:cs="Tahoma"/>
        </w:rPr>
      </w:pPr>
      <w:r w:rsidRPr="00790320">
        <w:rPr>
          <w:rFonts w:ascii="Tahoma" w:hAnsi="Tahoma" w:cs="Tahoma"/>
        </w:rPr>
        <w:t>di essere consapevole delle interferenze fra lavori e sottoservizi di gestori privati presenti in zona indicati in progetto e come evidenziati nella Relazione Generale del progetto esecutivo al punto 4.5;</w:t>
      </w:r>
    </w:p>
    <w:p w:rsidR="001D15DB" w:rsidRDefault="00C346B0" w:rsidP="001D15DB">
      <w:pPr>
        <w:pStyle w:val="Paragrafoelenco"/>
        <w:numPr>
          <w:ilvl w:val="0"/>
          <w:numId w:val="8"/>
        </w:numPr>
        <w:spacing w:line="240" w:lineRule="auto"/>
        <w:ind w:right="23" w:hanging="295"/>
        <w:rPr>
          <w:rFonts w:ascii="Tahoma" w:hAnsi="Tahoma" w:cs="Tahoma"/>
        </w:rPr>
      </w:pPr>
      <w:r>
        <w:rPr>
          <w:rFonts w:ascii="Tahoma" w:hAnsi="Tahoma" w:cs="Tahoma"/>
        </w:rPr>
        <w:t xml:space="preserve">di </w:t>
      </w:r>
      <w:r w:rsidRPr="00B727B3">
        <w:rPr>
          <w:rFonts w:ascii="Tahoma" w:hAnsi="Tahoma" w:cs="Tahoma"/>
          <w:b/>
          <w:u w:val="single"/>
        </w:rPr>
        <w:t>impegnarsi a mantenere valida e vincolante l’offerta per 365 (trecento sessantacinque) giorni</w:t>
      </w:r>
      <w:r w:rsidR="0092367A">
        <w:rPr>
          <w:rFonts w:ascii="Tahoma" w:hAnsi="Tahoma" w:cs="Tahoma"/>
          <w:b/>
          <w:u w:val="single"/>
        </w:rPr>
        <w:t xml:space="preserve"> dalla scadenza del termine per la presentazione,</w:t>
      </w:r>
      <w:r w:rsidRPr="00B727B3">
        <w:rPr>
          <w:rFonts w:ascii="Tahoma" w:hAnsi="Tahoma" w:cs="Tahoma"/>
          <w:b/>
          <w:u w:val="single"/>
        </w:rPr>
        <w:t xml:space="preserve"> essendo consapevole </w:t>
      </w:r>
      <w:r w:rsidRPr="00B727B3">
        <w:rPr>
          <w:rFonts w:ascii="Tahoma" w:eastAsia="Arial" w:hAnsi="Tahoma" w:cs="Tahoma"/>
          <w:b/>
          <w:u w:val="single"/>
        </w:rPr>
        <w:t>che la gara potrebbe protrarsi a lungo, e che l’aggiudicazione definitiva potrebbe essere disposta anche in prossimità di un anno dalla presentazione dell’offerta</w:t>
      </w:r>
      <w:r w:rsidRPr="00B727B3">
        <w:rPr>
          <w:rFonts w:ascii="Tahoma" w:hAnsi="Tahoma" w:cs="Tahoma"/>
          <w:b/>
          <w:u w:val="single"/>
        </w:rPr>
        <w:t>;</w:t>
      </w:r>
    </w:p>
    <w:p w:rsidR="001D15DB" w:rsidRDefault="001D15DB" w:rsidP="001D15DB">
      <w:pPr>
        <w:pStyle w:val="Paragrafoelenco"/>
        <w:numPr>
          <w:ilvl w:val="0"/>
          <w:numId w:val="8"/>
        </w:numPr>
        <w:spacing w:line="240" w:lineRule="auto"/>
        <w:ind w:right="23" w:hanging="295"/>
        <w:rPr>
          <w:rFonts w:ascii="Tahoma" w:hAnsi="Tahoma" w:cs="Tahoma"/>
        </w:rPr>
      </w:pPr>
      <w:r>
        <w:rPr>
          <w:rFonts w:ascii="Tahoma" w:hAnsi="Tahoma" w:cs="Tahoma"/>
        </w:rPr>
        <w:t xml:space="preserve">di accettare l’eventuale consegna dei </w:t>
      </w:r>
      <w:r w:rsidRPr="001E0433">
        <w:rPr>
          <w:rFonts w:ascii="Tahoma" w:hAnsi="Tahoma" w:cs="Tahoma"/>
        </w:rPr>
        <w:t>lavori sotto riserva di legge e in via d’urgenza, nelle more della stipulazione del contratto;</w:t>
      </w:r>
    </w:p>
    <w:p w:rsidR="001D15DB" w:rsidRPr="001E0433" w:rsidRDefault="001D15DB" w:rsidP="001D15DB">
      <w:pPr>
        <w:pStyle w:val="Paragrafoelenco"/>
        <w:numPr>
          <w:ilvl w:val="0"/>
          <w:numId w:val="8"/>
        </w:numPr>
        <w:spacing w:line="240" w:lineRule="auto"/>
        <w:ind w:right="23" w:hanging="295"/>
        <w:rPr>
          <w:rFonts w:ascii="Tahoma" w:hAnsi="Tahoma" w:cs="Tahoma"/>
        </w:rPr>
      </w:pPr>
      <w:r>
        <w:rPr>
          <w:rFonts w:ascii="Tahoma" w:hAnsi="Tahoma" w:cs="Tahoma"/>
        </w:rPr>
        <w:t>di non aver affidato incarichi in violazione dell’art. 53 comma 16 ter del D.Lgs. n.165/2001;</w:t>
      </w:r>
    </w:p>
    <w:p w:rsidR="001D15DB" w:rsidRPr="006D46FD" w:rsidRDefault="001D15DB" w:rsidP="001D15DB">
      <w:pPr>
        <w:pStyle w:val="Paragrafoelenco"/>
        <w:numPr>
          <w:ilvl w:val="0"/>
          <w:numId w:val="8"/>
        </w:numPr>
        <w:spacing w:line="240" w:lineRule="auto"/>
        <w:ind w:right="23" w:hanging="295"/>
        <w:rPr>
          <w:rFonts w:ascii="Tahoma" w:hAnsi="Tahoma" w:cs="Tahoma"/>
        </w:rPr>
      </w:pPr>
      <w:r>
        <w:rPr>
          <w:rFonts w:ascii="Tahoma" w:hAnsi="Tahoma" w:cs="Tahoma"/>
        </w:rPr>
        <w:t xml:space="preserve">di aver adottato le misure minime </w:t>
      </w:r>
      <w:r w:rsidRPr="006D46FD">
        <w:rPr>
          <w:rFonts w:ascii="Tahoma" w:hAnsi="Tahoma" w:cs="Tahoma"/>
        </w:rPr>
        <w:t xml:space="preserve">richieste dal </w:t>
      </w:r>
      <w:r w:rsidRPr="006D46FD">
        <w:rPr>
          <w:rFonts w:ascii="Tahoma" w:hAnsi="Tahoma" w:cs="Tahoma"/>
          <w:bCs/>
        </w:rPr>
        <w:t>Regolamento generale per la protezione dei dati personali</w:t>
      </w:r>
      <w:r w:rsidRPr="006D46FD">
        <w:rPr>
          <w:rFonts w:ascii="Tahoma" w:hAnsi="Tahoma" w:cs="Tahoma"/>
        </w:rPr>
        <w:t> n. 2016/679</w:t>
      </w:r>
      <w:r>
        <w:rPr>
          <w:rFonts w:ascii="Tahoma" w:hAnsi="Tahoma" w:cs="Tahoma"/>
        </w:rPr>
        <w:t xml:space="preserve"> (</w:t>
      </w:r>
      <w:r w:rsidRPr="006D46FD">
        <w:rPr>
          <w:rFonts w:ascii="Tahoma" w:hAnsi="Tahoma" w:cs="Tahoma"/>
        </w:rPr>
        <w:t>GDPR</w:t>
      </w:r>
      <w:r>
        <w:rPr>
          <w:rFonts w:ascii="Tahoma" w:hAnsi="Tahoma" w:cs="Tahoma"/>
        </w:rPr>
        <w:t>) per la tutela dei dati e in particolare di aver adottato il registro delle attività di trattamento quale titolare e quale responsabile del trattamento di cui all’art. 30 del citato Regolamento e di aver già eseguito la ricognizione dei trattamenti e della valutazione di impatto del trattamento dei dati di cui all’art. 35 del citato Regolamento;</w:t>
      </w:r>
    </w:p>
    <w:p w:rsidR="001D15DB" w:rsidRDefault="001D15DB" w:rsidP="001D15DB">
      <w:pPr>
        <w:pStyle w:val="Paragrafoelenco"/>
        <w:numPr>
          <w:ilvl w:val="0"/>
          <w:numId w:val="8"/>
        </w:numPr>
        <w:spacing w:line="240" w:lineRule="auto"/>
        <w:ind w:right="23" w:hanging="295"/>
        <w:rPr>
          <w:rFonts w:ascii="Tahoma" w:hAnsi="Tahoma" w:cs="Tahoma"/>
        </w:rPr>
      </w:pPr>
      <w:r>
        <w:rPr>
          <w:rFonts w:ascii="Tahoma" w:hAnsi="Tahoma" w:cs="Tahoma"/>
        </w:rPr>
        <w:t>di essere informato, ai sensi e per gli effetti dell’art. 13 del Regolamento Europeo n. 679/2016, che i dati personali raccolti saranno trattati, anche con strumenti informatici, esclusivamente nell’amb</w:t>
      </w:r>
      <w:r w:rsidR="0097696D">
        <w:rPr>
          <w:rFonts w:ascii="Tahoma" w:hAnsi="Tahoma" w:cs="Tahoma"/>
        </w:rPr>
        <w:t>ito della presente gara;</w:t>
      </w:r>
    </w:p>
    <w:p w:rsidR="0097696D" w:rsidRPr="004B3218" w:rsidRDefault="0097696D" w:rsidP="0097696D">
      <w:pPr>
        <w:pStyle w:val="Paragrafoelenco"/>
        <w:numPr>
          <w:ilvl w:val="0"/>
          <w:numId w:val="8"/>
        </w:numPr>
        <w:spacing w:line="240" w:lineRule="auto"/>
        <w:ind w:right="23" w:hanging="295"/>
        <w:rPr>
          <w:rFonts w:ascii="Tahoma" w:eastAsiaTheme="minorEastAsia" w:hAnsi="Tahoma" w:cs="Tahoma"/>
        </w:rPr>
      </w:pPr>
      <w:r w:rsidRPr="004B3218">
        <w:rPr>
          <w:rFonts w:ascii="Tahoma" w:eastAsia="Courier New" w:hAnsi="Tahoma" w:cs="Tahoma"/>
        </w:rPr>
        <w:t>di rispettare, ai sensi dell’art. 30 comma 3 del Codice, nell'esecuzione di appalti pubblici, gli obblighi in materia ambientale, sociale e del lavoro stabiliti dalla normativa europea e nazionale, dai contratti collettivi o dalle disposizioni internazionali elencate nell'allegato X del Codice;</w:t>
      </w:r>
    </w:p>
    <w:p w:rsidR="0097696D" w:rsidRPr="004B3218" w:rsidRDefault="0097696D" w:rsidP="0097696D">
      <w:pPr>
        <w:pStyle w:val="Paragrafoelenco"/>
        <w:numPr>
          <w:ilvl w:val="0"/>
          <w:numId w:val="8"/>
        </w:numPr>
        <w:spacing w:line="240" w:lineRule="auto"/>
        <w:ind w:right="23" w:hanging="295"/>
        <w:rPr>
          <w:rFonts w:ascii="Tahoma" w:eastAsiaTheme="minorEastAsia" w:hAnsi="Tahoma" w:cs="Tahoma"/>
        </w:rPr>
      </w:pPr>
      <w:r w:rsidRPr="004B3218">
        <w:rPr>
          <w:rFonts w:ascii="Tahoma" w:eastAsia="Courier New" w:hAnsi="Tahoma" w:cs="Tahoma"/>
        </w:rPr>
        <w:t>di accettare l’obbligo di inserire in tutti i subcontratti la clausola risolutiva espressa in caso di informative interdittive di cui al D.Lgs. n. 159/2011 e s.m. a carico del subcontraente, con l’impegno di interrompere immediatamente il rapporto anche in caso di provvedimento di cancellazione dagli elenchi di fornitori prestatori di beni e servizi non soggetti a rischio di inquinamento mafioso (cd. Elenco White List) ovvero di diniego di iscrizione;</w:t>
      </w:r>
    </w:p>
    <w:p w:rsidR="0097696D" w:rsidRPr="004B3218" w:rsidRDefault="0097696D" w:rsidP="0097696D">
      <w:pPr>
        <w:pStyle w:val="Paragrafoelenco"/>
        <w:numPr>
          <w:ilvl w:val="0"/>
          <w:numId w:val="8"/>
        </w:numPr>
        <w:spacing w:line="240" w:lineRule="auto"/>
        <w:ind w:right="23" w:hanging="295"/>
        <w:rPr>
          <w:rFonts w:ascii="Tahoma" w:hAnsi="Tahoma" w:cs="Tahoma"/>
        </w:rPr>
      </w:pPr>
      <w:r w:rsidRPr="004B3218">
        <w:rPr>
          <w:rFonts w:ascii="Tahoma" w:eastAsia="Courier New" w:hAnsi="Tahoma" w:cs="Tahoma"/>
        </w:rPr>
        <w:t>di impegnarsi a denunciare immediatamente alle Forze di Polizia o alle Autorità giudiziarie ogni illecita richiesta di denaro, prestazione o altra utilità ovvero offerte di protezione nei confronti dell’imprenditore, degli eventuali componenti la compagine sociale o dei rispettivi familiari (richiesta di tangenti, pressioni per indirizzare l’assunzione di personale o l’affidamento di lavorazioni, forniture o servizi a determinate imprese, danneggiamenti, furti di beni personali o di cantiere) impegnandosi a segnalare la</w:t>
      </w:r>
      <w:r>
        <w:rPr>
          <w:rFonts w:ascii="Tahoma" w:eastAsia="Courier New" w:hAnsi="Tahoma" w:cs="Tahoma"/>
        </w:rPr>
        <w:t xml:space="preserve"> </w:t>
      </w:r>
      <w:r w:rsidRPr="004B3218">
        <w:rPr>
          <w:rFonts w:ascii="Tahoma" w:eastAsia="Courier New" w:hAnsi="Tahoma" w:cs="Tahoma"/>
        </w:rPr>
        <w:t>formalizzazione di tale denuncia alla Prefettura territorialmente competente.</w:t>
      </w:r>
    </w:p>
    <w:p w:rsidR="00122936" w:rsidRPr="005B69AC" w:rsidRDefault="00122936" w:rsidP="00122936">
      <w:pPr>
        <w:jc w:val="both"/>
        <w:rPr>
          <w:rFonts w:ascii="Tahoma" w:hAnsi="Tahoma" w:cs="Tahoma"/>
        </w:rPr>
      </w:pPr>
    </w:p>
    <w:p w:rsidR="00122936" w:rsidRPr="005B69AC" w:rsidRDefault="003D5534" w:rsidP="00122936">
      <w:pPr>
        <w:jc w:val="both"/>
        <w:rPr>
          <w:rFonts w:ascii="Tahoma" w:hAnsi="Tahoma" w:cs="Tahoma"/>
        </w:rPr>
      </w:pPr>
      <w:r w:rsidRPr="005B69AC">
        <w:rPr>
          <w:rFonts w:ascii="Tahoma" w:hAnsi="Tahoma" w:cs="Tahoma"/>
        </w:rPr>
        <w:t xml:space="preserve">Lì </w:t>
      </w:r>
      <w:r w:rsidR="00122936" w:rsidRPr="005B69AC">
        <w:rPr>
          <w:rFonts w:ascii="Tahoma" w:hAnsi="Tahoma" w:cs="Tahoma"/>
        </w:rPr>
        <w:t xml:space="preserve"> </w:t>
      </w:r>
      <w:r w:rsidR="006C2CA5" w:rsidRPr="005B69AC">
        <w:rPr>
          <w:rFonts w:ascii="Tahoma" w:hAnsi="Tahoma" w:cs="Tahoma"/>
        </w:rPr>
        <w:fldChar w:fldCharType="begin">
          <w:ffData>
            <w:name w:val="Testo1"/>
            <w:enabled/>
            <w:calcOnExit w:val="0"/>
            <w:textInput/>
          </w:ffData>
        </w:fldChar>
      </w:r>
      <w:r w:rsidRPr="005B69AC">
        <w:rPr>
          <w:rFonts w:ascii="Tahoma" w:hAnsi="Tahoma" w:cs="Tahoma"/>
        </w:rPr>
        <w:instrText xml:space="preserve"> FORMTEXT </w:instrText>
      </w:r>
      <w:r w:rsidR="006C2CA5" w:rsidRPr="005B69AC">
        <w:rPr>
          <w:rFonts w:ascii="Tahoma" w:hAnsi="Tahoma" w:cs="Tahoma"/>
        </w:rPr>
      </w:r>
      <w:r w:rsidR="006C2CA5" w:rsidRPr="005B69AC">
        <w:rPr>
          <w:rFonts w:ascii="Tahoma" w:hAnsi="Tahoma" w:cs="Tahoma"/>
        </w:rPr>
        <w:fldChar w:fldCharType="separate"/>
      </w:r>
      <w:r w:rsidRPr="005B69AC">
        <w:rPr>
          <w:rFonts w:ascii="Tahoma" w:hAnsi="Tahoma" w:cs="Tahoma"/>
          <w:noProof/>
        </w:rPr>
        <w:t> </w:t>
      </w:r>
      <w:r w:rsidRPr="005B69AC">
        <w:rPr>
          <w:rFonts w:ascii="Tahoma" w:hAnsi="Tahoma" w:cs="Tahoma"/>
          <w:noProof/>
        </w:rPr>
        <w:t> </w:t>
      </w:r>
      <w:r w:rsidRPr="005B69AC">
        <w:rPr>
          <w:rFonts w:ascii="Tahoma" w:hAnsi="Tahoma" w:cs="Tahoma"/>
          <w:noProof/>
        </w:rPr>
        <w:t> </w:t>
      </w:r>
      <w:r w:rsidRPr="005B69AC">
        <w:rPr>
          <w:rFonts w:ascii="Tahoma" w:hAnsi="Tahoma" w:cs="Tahoma"/>
          <w:noProof/>
        </w:rPr>
        <w:t> </w:t>
      </w:r>
      <w:r w:rsidRPr="005B69AC">
        <w:rPr>
          <w:rFonts w:ascii="Tahoma" w:hAnsi="Tahoma" w:cs="Tahoma"/>
          <w:noProof/>
        </w:rPr>
        <w:t> </w:t>
      </w:r>
      <w:r w:rsidR="006C2CA5" w:rsidRPr="005B69AC">
        <w:rPr>
          <w:rFonts w:ascii="Tahoma" w:hAnsi="Tahoma" w:cs="Tahoma"/>
        </w:rPr>
        <w:fldChar w:fldCharType="end"/>
      </w:r>
      <w:r w:rsidR="00122936" w:rsidRPr="005B69AC">
        <w:rPr>
          <w:rFonts w:ascii="Tahoma" w:hAnsi="Tahoma" w:cs="Tahoma"/>
        </w:rPr>
        <w:t xml:space="preserve">  </w:t>
      </w:r>
      <w:r w:rsidR="00122936" w:rsidRPr="005B69AC">
        <w:rPr>
          <w:rFonts w:ascii="Tahoma" w:hAnsi="Tahoma" w:cs="Tahoma"/>
        </w:rPr>
        <w:tab/>
        <w:t>firma</w:t>
      </w:r>
      <w:r w:rsidRPr="005B69AC">
        <w:rPr>
          <w:rFonts w:ascii="Tahoma" w:hAnsi="Tahoma" w:cs="Tahoma"/>
        </w:rPr>
        <w:t xml:space="preserve"> </w:t>
      </w:r>
      <w:r w:rsidR="006C2CA5" w:rsidRPr="005B69AC">
        <w:rPr>
          <w:rFonts w:ascii="Tahoma" w:hAnsi="Tahoma" w:cs="Tahoma"/>
        </w:rPr>
        <w:fldChar w:fldCharType="begin">
          <w:ffData>
            <w:name w:val="Testo1"/>
            <w:enabled/>
            <w:calcOnExit w:val="0"/>
            <w:textInput/>
          </w:ffData>
        </w:fldChar>
      </w:r>
      <w:r w:rsidRPr="005B69AC">
        <w:rPr>
          <w:rFonts w:ascii="Tahoma" w:hAnsi="Tahoma" w:cs="Tahoma"/>
        </w:rPr>
        <w:instrText xml:space="preserve"> FORMTEXT </w:instrText>
      </w:r>
      <w:r w:rsidR="006C2CA5" w:rsidRPr="005B69AC">
        <w:rPr>
          <w:rFonts w:ascii="Tahoma" w:hAnsi="Tahoma" w:cs="Tahoma"/>
        </w:rPr>
      </w:r>
      <w:r w:rsidR="006C2CA5" w:rsidRPr="005B69AC">
        <w:rPr>
          <w:rFonts w:ascii="Tahoma" w:hAnsi="Tahoma" w:cs="Tahoma"/>
        </w:rPr>
        <w:fldChar w:fldCharType="separate"/>
      </w:r>
      <w:r w:rsidRPr="005B69AC">
        <w:rPr>
          <w:rFonts w:ascii="Tahoma" w:hAnsi="Tahoma" w:cs="Tahoma"/>
          <w:noProof/>
        </w:rPr>
        <w:t> </w:t>
      </w:r>
      <w:r w:rsidRPr="005B69AC">
        <w:rPr>
          <w:rFonts w:ascii="Tahoma" w:hAnsi="Tahoma" w:cs="Tahoma"/>
          <w:noProof/>
        </w:rPr>
        <w:t> </w:t>
      </w:r>
      <w:r w:rsidRPr="005B69AC">
        <w:rPr>
          <w:rFonts w:ascii="Tahoma" w:hAnsi="Tahoma" w:cs="Tahoma"/>
          <w:noProof/>
        </w:rPr>
        <w:t> </w:t>
      </w:r>
      <w:r w:rsidRPr="005B69AC">
        <w:rPr>
          <w:rFonts w:ascii="Tahoma" w:hAnsi="Tahoma" w:cs="Tahoma"/>
          <w:noProof/>
        </w:rPr>
        <w:t> </w:t>
      </w:r>
      <w:r w:rsidRPr="005B69AC">
        <w:rPr>
          <w:rFonts w:ascii="Tahoma" w:hAnsi="Tahoma" w:cs="Tahoma"/>
          <w:noProof/>
        </w:rPr>
        <w:t> </w:t>
      </w:r>
      <w:r w:rsidR="006C2CA5" w:rsidRPr="005B69AC">
        <w:rPr>
          <w:rFonts w:ascii="Tahoma" w:hAnsi="Tahoma" w:cs="Tahoma"/>
        </w:rPr>
        <w:fldChar w:fldCharType="end"/>
      </w:r>
    </w:p>
    <w:p w:rsidR="003C093C" w:rsidRPr="005B69AC" w:rsidRDefault="003C093C" w:rsidP="003C093C">
      <w:pPr>
        <w:jc w:val="both"/>
        <w:rPr>
          <w:rFonts w:ascii="Tahoma" w:hAnsi="Tahoma" w:cs="Tahoma"/>
          <w:i/>
        </w:rPr>
      </w:pPr>
    </w:p>
    <w:p w:rsidR="008E6BFE" w:rsidRPr="005B69AC" w:rsidRDefault="00E418EB" w:rsidP="00E418EB">
      <w:pPr>
        <w:pStyle w:val="Titolo3"/>
        <w:keepNext w:val="0"/>
        <w:widowControl w:val="0"/>
        <w:rPr>
          <w:rFonts w:ascii="Tahoma" w:hAnsi="Tahoma" w:cs="Tahoma"/>
          <w:i/>
          <w:sz w:val="22"/>
          <w:szCs w:val="22"/>
          <w:u w:val="none"/>
        </w:rPr>
      </w:pPr>
      <w:r w:rsidRPr="005B69AC">
        <w:rPr>
          <w:rFonts w:ascii="Tahoma" w:hAnsi="Tahoma" w:cs="Tahoma"/>
          <w:i/>
          <w:sz w:val="22"/>
          <w:szCs w:val="22"/>
          <w:u w:val="none"/>
        </w:rPr>
        <w:t>Documento firmato digitalmente</w:t>
      </w:r>
    </w:p>
    <w:p w:rsidR="00B93265" w:rsidRPr="005B69AC" w:rsidRDefault="00B93265" w:rsidP="002C0C2B">
      <w:pPr>
        <w:pStyle w:val="Titolo3"/>
        <w:keepNext w:val="0"/>
        <w:widowControl w:val="0"/>
        <w:rPr>
          <w:rFonts w:ascii="Tahoma" w:hAnsi="Tahoma" w:cs="Tahoma"/>
          <w:b w:val="0"/>
          <w:sz w:val="22"/>
          <w:szCs w:val="22"/>
          <w:u w:val="none"/>
        </w:rPr>
      </w:pPr>
    </w:p>
    <w:sectPr w:rsidR="00B93265" w:rsidRPr="005B69AC" w:rsidSect="0001260A">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4635" w:rsidRDefault="00704635" w:rsidP="00335233">
      <w:pPr>
        <w:spacing w:after="0" w:line="240" w:lineRule="auto"/>
      </w:pPr>
      <w:r>
        <w:separator/>
      </w:r>
    </w:p>
  </w:endnote>
  <w:endnote w:type="continuationSeparator" w:id="0">
    <w:p w:rsidR="00704635" w:rsidRDefault="00704635" w:rsidP="00335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4009429"/>
      <w:docPartObj>
        <w:docPartGallery w:val="Page Numbers (Bottom of Page)"/>
        <w:docPartUnique/>
      </w:docPartObj>
    </w:sdtPr>
    <w:sdtEndPr/>
    <w:sdtContent>
      <w:p w:rsidR="001730C9" w:rsidRDefault="006C2CA5">
        <w:pPr>
          <w:pStyle w:val="Pidipagina"/>
          <w:jc w:val="center"/>
        </w:pPr>
        <w:r>
          <w:fldChar w:fldCharType="begin"/>
        </w:r>
        <w:r w:rsidR="00C242D1">
          <w:instrText>PAGE   \* MERGEFORMAT</w:instrText>
        </w:r>
        <w:r>
          <w:fldChar w:fldCharType="separate"/>
        </w:r>
        <w:r w:rsidR="0051298F">
          <w:rPr>
            <w:noProof/>
          </w:rPr>
          <w:t>1</w:t>
        </w:r>
        <w:r>
          <w:rPr>
            <w:noProof/>
          </w:rPr>
          <w:fldChar w:fldCharType="end"/>
        </w:r>
      </w:p>
    </w:sdtContent>
  </w:sdt>
  <w:p w:rsidR="001730C9" w:rsidRDefault="001730C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4635" w:rsidRDefault="00704635" w:rsidP="00335233">
      <w:pPr>
        <w:spacing w:after="0" w:line="240" w:lineRule="auto"/>
      </w:pPr>
      <w:r>
        <w:separator/>
      </w:r>
    </w:p>
  </w:footnote>
  <w:footnote w:type="continuationSeparator" w:id="0">
    <w:p w:rsidR="00704635" w:rsidRDefault="00704635" w:rsidP="003352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D08A6"/>
    <w:multiLevelType w:val="hybridMultilevel"/>
    <w:tmpl w:val="AE9E7DB8"/>
    <w:lvl w:ilvl="0" w:tplc="EA6E1180">
      <w:start w:val="14"/>
      <w:numFmt w:val="bullet"/>
      <w:lvlText w:val="-"/>
      <w:lvlJc w:val="left"/>
      <w:pPr>
        <w:ind w:left="720" w:hanging="360"/>
      </w:pPr>
      <w:rPr>
        <w:rFonts w:ascii="Verdana" w:eastAsiaTheme="minorHAnsi" w:hAnsi="Verdan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9BD10B0"/>
    <w:multiLevelType w:val="hybridMultilevel"/>
    <w:tmpl w:val="8084B9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4DD660A"/>
    <w:multiLevelType w:val="hybridMultilevel"/>
    <w:tmpl w:val="212CFB9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0B84345"/>
    <w:multiLevelType w:val="hybridMultilevel"/>
    <w:tmpl w:val="8EF0FC46"/>
    <w:lvl w:ilvl="0" w:tplc="231A18A6">
      <w:start w:val="5"/>
      <w:numFmt w:val="bullet"/>
      <w:lvlText w:val="-"/>
      <w:lvlJc w:val="left"/>
      <w:pPr>
        <w:ind w:left="720" w:hanging="360"/>
      </w:pPr>
      <w:rPr>
        <w:rFonts w:ascii="Calibri" w:eastAsia="Times New Roman"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88F7667"/>
    <w:multiLevelType w:val="hybridMultilevel"/>
    <w:tmpl w:val="0B22574C"/>
    <w:lvl w:ilvl="0" w:tplc="F828D26C">
      <w:numFmt w:val="bullet"/>
      <w:lvlText w:val=""/>
      <w:lvlJc w:val="left"/>
      <w:pPr>
        <w:ind w:left="720" w:hanging="360"/>
      </w:pPr>
      <w:rPr>
        <w:rFonts w:ascii="Wingdings" w:eastAsiaTheme="minorHAnsi" w:hAnsi="Wingdings" w:cstheme="minorBid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2464C2F"/>
    <w:multiLevelType w:val="hybridMultilevel"/>
    <w:tmpl w:val="B50AB5F0"/>
    <w:lvl w:ilvl="0" w:tplc="5B32066C">
      <w:start w:val="14"/>
      <w:numFmt w:val="bullet"/>
      <w:lvlText w:val="-"/>
      <w:lvlJc w:val="left"/>
      <w:pPr>
        <w:ind w:left="720" w:hanging="360"/>
      </w:pPr>
      <w:rPr>
        <w:rFonts w:ascii="Verdana" w:eastAsiaTheme="minorHAnsi" w:hAnsi="Verdan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5184FFD"/>
    <w:multiLevelType w:val="hybridMultilevel"/>
    <w:tmpl w:val="A9CC649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0541191"/>
    <w:multiLevelType w:val="hybridMultilevel"/>
    <w:tmpl w:val="5A20DE1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6"/>
  </w:num>
  <w:num w:numId="3">
    <w:abstractNumId w:val="2"/>
  </w:num>
  <w:num w:numId="4">
    <w:abstractNumId w:val="5"/>
  </w:num>
  <w:num w:numId="5">
    <w:abstractNumId w:val="1"/>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mgKfB0oPVtFGKP5erV6J3Yp0Qrxh2tjO06ALxs1Atnx+EM8XCWuhKtcjD/EDQuCLxCN4BA01T0GcODFaSbutLA==" w:salt="fRzS0otSe6l2vE/fjOoIpw=="/>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80ABD"/>
    <w:rsid w:val="0001260A"/>
    <w:rsid w:val="00016EBD"/>
    <w:rsid w:val="000307ED"/>
    <w:rsid w:val="00052581"/>
    <w:rsid w:val="00052ADB"/>
    <w:rsid w:val="00052AEF"/>
    <w:rsid w:val="00060FF5"/>
    <w:rsid w:val="00064DC5"/>
    <w:rsid w:val="0007572D"/>
    <w:rsid w:val="000763C3"/>
    <w:rsid w:val="00080ABD"/>
    <w:rsid w:val="000931A6"/>
    <w:rsid w:val="000B12A0"/>
    <w:rsid w:val="000B1872"/>
    <w:rsid w:val="000D21EE"/>
    <w:rsid w:val="000D2B07"/>
    <w:rsid w:val="000E725E"/>
    <w:rsid w:val="000F37FC"/>
    <w:rsid w:val="00122936"/>
    <w:rsid w:val="001559A5"/>
    <w:rsid w:val="001568EC"/>
    <w:rsid w:val="00157EA8"/>
    <w:rsid w:val="001730C9"/>
    <w:rsid w:val="00183148"/>
    <w:rsid w:val="00194C22"/>
    <w:rsid w:val="00194DB9"/>
    <w:rsid w:val="001B2B49"/>
    <w:rsid w:val="001C59C2"/>
    <w:rsid w:val="001D15DB"/>
    <w:rsid w:val="001E069D"/>
    <w:rsid w:val="00203477"/>
    <w:rsid w:val="002131FB"/>
    <w:rsid w:val="00222A8E"/>
    <w:rsid w:val="00225270"/>
    <w:rsid w:val="00256295"/>
    <w:rsid w:val="00257DC2"/>
    <w:rsid w:val="00276540"/>
    <w:rsid w:val="00277494"/>
    <w:rsid w:val="002825E5"/>
    <w:rsid w:val="002831A2"/>
    <w:rsid w:val="00284937"/>
    <w:rsid w:val="002869AF"/>
    <w:rsid w:val="002A4206"/>
    <w:rsid w:val="002C0C2B"/>
    <w:rsid w:val="002C4569"/>
    <w:rsid w:val="002C71F3"/>
    <w:rsid w:val="002E0A35"/>
    <w:rsid w:val="002E777E"/>
    <w:rsid w:val="00311B35"/>
    <w:rsid w:val="00313FE4"/>
    <w:rsid w:val="003162DD"/>
    <w:rsid w:val="00325A83"/>
    <w:rsid w:val="00335233"/>
    <w:rsid w:val="00337C59"/>
    <w:rsid w:val="0034566C"/>
    <w:rsid w:val="003A20ED"/>
    <w:rsid w:val="003A2478"/>
    <w:rsid w:val="003B03E7"/>
    <w:rsid w:val="003C093C"/>
    <w:rsid w:val="003C72AA"/>
    <w:rsid w:val="003D5534"/>
    <w:rsid w:val="003E28F0"/>
    <w:rsid w:val="003F3E24"/>
    <w:rsid w:val="0041749D"/>
    <w:rsid w:val="00421A8F"/>
    <w:rsid w:val="00426422"/>
    <w:rsid w:val="00452CCA"/>
    <w:rsid w:val="0045700B"/>
    <w:rsid w:val="0047064B"/>
    <w:rsid w:val="00487847"/>
    <w:rsid w:val="00492F34"/>
    <w:rsid w:val="004C20C0"/>
    <w:rsid w:val="004E09A0"/>
    <w:rsid w:val="00504B4E"/>
    <w:rsid w:val="00506D3B"/>
    <w:rsid w:val="0051298F"/>
    <w:rsid w:val="00515D5C"/>
    <w:rsid w:val="005350DF"/>
    <w:rsid w:val="00571F43"/>
    <w:rsid w:val="005720C4"/>
    <w:rsid w:val="005A4629"/>
    <w:rsid w:val="005B69AC"/>
    <w:rsid w:val="005C27A0"/>
    <w:rsid w:val="005D7CE4"/>
    <w:rsid w:val="005F165F"/>
    <w:rsid w:val="0061598D"/>
    <w:rsid w:val="00633290"/>
    <w:rsid w:val="0063608D"/>
    <w:rsid w:val="00637F76"/>
    <w:rsid w:val="00656EDB"/>
    <w:rsid w:val="006808AA"/>
    <w:rsid w:val="00682362"/>
    <w:rsid w:val="0068329C"/>
    <w:rsid w:val="006A71EB"/>
    <w:rsid w:val="006B38C0"/>
    <w:rsid w:val="006C2CA5"/>
    <w:rsid w:val="006F0E75"/>
    <w:rsid w:val="006F6006"/>
    <w:rsid w:val="00704635"/>
    <w:rsid w:val="00712191"/>
    <w:rsid w:val="00716007"/>
    <w:rsid w:val="00724EA3"/>
    <w:rsid w:val="007416AB"/>
    <w:rsid w:val="00742951"/>
    <w:rsid w:val="00750933"/>
    <w:rsid w:val="00751152"/>
    <w:rsid w:val="007511E8"/>
    <w:rsid w:val="0077190F"/>
    <w:rsid w:val="007754AE"/>
    <w:rsid w:val="007835E5"/>
    <w:rsid w:val="0079653D"/>
    <w:rsid w:val="007A0864"/>
    <w:rsid w:val="007A276B"/>
    <w:rsid w:val="007B1B9C"/>
    <w:rsid w:val="007C6651"/>
    <w:rsid w:val="00825BA2"/>
    <w:rsid w:val="00827FB0"/>
    <w:rsid w:val="008310A5"/>
    <w:rsid w:val="00834B47"/>
    <w:rsid w:val="008600D5"/>
    <w:rsid w:val="008626F8"/>
    <w:rsid w:val="00862BD9"/>
    <w:rsid w:val="00865C24"/>
    <w:rsid w:val="00885118"/>
    <w:rsid w:val="008B1264"/>
    <w:rsid w:val="008B6BC9"/>
    <w:rsid w:val="008C5792"/>
    <w:rsid w:val="008D6D98"/>
    <w:rsid w:val="008E17B0"/>
    <w:rsid w:val="008E53D8"/>
    <w:rsid w:val="008E6BFE"/>
    <w:rsid w:val="008F1A9E"/>
    <w:rsid w:val="008F33E8"/>
    <w:rsid w:val="008F736E"/>
    <w:rsid w:val="00903D1D"/>
    <w:rsid w:val="0092367A"/>
    <w:rsid w:val="009276AC"/>
    <w:rsid w:val="009338D9"/>
    <w:rsid w:val="0095220C"/>
    <w:rsid w:val="0096625C"/>
    <w:rsid w:val="0097696D"/>
    <w:rsid w:val="00986683"/>
    <w:rsid w:val="00993B94"/>
    <w:rsid w:val="009A5247"/>
    <w:rsid w:val="009C02D0"/>
    <w:rsid w:val="009C38EB"/>
    <w:rsid w:val="009F3799"/>
    <w:rsid w:val="009F520D"/>
    <w:rsid w:val="00A228DE"/>
    <w:rsid w:val="00A3745D"/>
    <w:rsid w:val="00A64A0E"/>
    <w:rsid w:val="00A808CF"/>
    <w:rsid w:val="00A815D5"/>
    <w:rsid w:val="00A85364"/>
    <w:rsid w:val="00A854A3"/>
    <w:rsid w:val="00AA585E"/>
    <w:rsid w:val="00AB2C40"/>
    <w:rsid w:val="00AC03D9"/>
    <w:rsid w:val="00AC590D"/>
    <w:rsid w:val="00AD0396"/>
    <w:rsid w:val="00AE2DE4"/>
    <w:rsid w:val="00B1156F"/>
    <w:rsid w:val="00B1656F"/>
    <w:rsid w:val="00B20FAA"/>
    <w:rsid w:val="00B24B42"/>
    <w:rsid w:val="00B30E53"/>
    <w:rsid w:val="00B37043"/>
    <w:rsid w:val="00B370AA"/>
    <w:rsid w:val="00B44C82"/>
    <w:rsid w:val="00B4547F"/>
    <w:rsid w:val="00B65F66"/>
    <w:rsid w:val="00B762F8"/>
    <w:rsid w:val="00B768B8"/>
    <w:rsid w:val="00B80782"/>
    <w:rsid w:val="00B8168A"/>
    <w:rsid w:val="00B93265"/>
    <w:rsid w:val="00BF0954"/>
    <w:rsid w:val="00C2066E"/>
    <w:rsid w:val="00C206C1"/>
    <w:rsid w:val="00C242D1"/>
    <w:rsid w:val="00C346B0"/>
    <w:rsid w:val="00C433A5"/>
    <w:rsid w:val="00C6589E"/>
    <w:rsid w:val="00C7043D"/>
    <w:rsid w:val="00C735A1"/>
    <w:rsid w:val="00C73AA8"/>
    <w:rsid w:val="00C75842"/>
    <w:rsid w:val="00C90629"/>
    <w:rsid w:val="00C911A6"/>
    <w:rsid w:val="00CC6171"/>
    <w:rsid w:val="00CC7C6D"/>
    <w:rsid w:val="00CE262B"/>
    <w:rsid w:val="00CF2E8F"/>
    <w:rsid w:val="00D06E28"/>
    <w:rsid w:val="00D10FF3"/>
    <w:rsid w:val="00D203B8"/>
    <w:rsid w:val="00D47F51"/>
    <w:rsid w:val="00D53C63"/>
    <w:rsid w:val="00D82E08"/>
    <w:rsid w:val="00D93E28"/>
    <w:rsid w:val="00D958E4"/>
    <w:rsid w:val="00DC4183"/>
    <w:rsid w:val="00DC5CB0"/>
    <w:rsid w:val="00DC71BF"/>
    <w:rsid w:val="00DD08DC"/>
    <w:rsid w:val="00DD2153"/>
    <w:rsid w:val="00DE1665"/>
    <w:rsid w:val="00DF17CF"/>
    <w:rsid w:val="00E070AA"/>
    <w:rsid w:val="00E15403"/>
    <w:rsid w:val="00E2299E"/>
    <w:rsid w:val="00E3669D"/>
    <w:rsid w:val="00E418EB"/>
    <w:rsid w:val="00E634E7"/>
    <w:rsid w:val="00E67840"/>
    <w:rsid w:val="00E72054"/>
    <w:rsid w:val="00E8778C"/>
    <w:rsid w:val="00EB069E"/>
    <w:rsid w:val="00EC5F13"/>
    <w:rsid w:val="00ED199F"/>
    <w:rsid w:val="00ED69DD"/>
    <w:rsid w:val="00EE3E4B"/>
    <w:rsid w:val="00EF1B17"/>
    <w:rsid w:val="00EF4E8B"/>
    <w:rsid w:val="00F03BB4"/>
    <w:rsid w:val="00F07843"/>
    <w:rsid w:val="00F10309"/>
    <w:rsid w:val="00F10BED"/>
    <w:rsid w:val="00F2733B"/>
    <w:rsid w:val="00F52945"/>
    <w:rsid w:val="00F54FC1"/>
    <w:rsid w:val="00F56129"/>
    <w:rsid w:val="00F729E5"/>
    <w:rsid w:val="00F81F9C"/>
    <w:rsid w:val="00F837A8"/>
    <w:rsid w:val="00F91748"/>
    <w:rsid w:val="00F979D2"/>
    <w:rsid w:val="00FA2537"/>
    <w:rsid w:val="00FA5D2F"/>
    <w:rsid w:val="00FC1027"/>
    <w:rsid w:val="00FC1CF8"/>
    <w:rsid w:val="00FC3631"/>
    <w:rsid w:val="00FF42FD"/>
    <w:rsid w:val="00FF4866"/>
    <w:rsid w:val="00FF6C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6B005"/>
  <w15:docId w15:val="{DA1E9243-21AC-4D94-AEB0-CDE1248C3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01260A"/>
  </w:style>
  <w:style w:type="paragraph" w:styleId="Titolo3">
    <w:name w:val="heading 3"/>
    <w:basedOn w:val="Normale"/>
    <w:next w:val="Normale"/>
    <w:link w:val="Titolo3Carattere"/>
    <w:qFormat/>
    <w:rsid w:val="008E6BFE"/>
    <w:pPr>
      <w:keepNext/>
      <w:tabs>
        <w:tab w:val="left" w:pos="709"/>
      </w:tabs>
      <w:spacing w:after="0" w:line="360" w:lineRule="auto"/>
      <w:jc w:val="center"/>
      <w:outlineLvl w:val="2"/>
    </w:pPr>
    <w:rPr>
      <w:rFonts w:ascii="Times New Roman" w:eastAsia="Times New Roman" w:hAnsi="Times New Roman" w:cs="Times New Roman"/>
      <w:b/>
      <w:sz w:val="24"/>
      <w:szCs w:val="20"/>
      <w:u w:val="single"/>
      <w:lang w:eastAsia="it-IT"/>
    </w:rPr>
  </w:style>
  <w:style w:type="paragraph" w:styleId="Titolo4">
    <w:name w:val="heading 4"/>
    <w:basedOn w:val="Normale"/>
    <w:next w:val="Normale"/>
    <w:link w:val="Titolo4Carattere"/>
    <w:uiPriority w:val="9"/>
    <w:semiHidden/>
    <w:unhideWhenUsed/>
    <w:qFormat/>
    <w:rsid w:val="00257DC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qFormat/>
    <w:rsid w:val="002C71F3"/>
    <w:pPr>
      <w:spacing w:after="0" w:line="360" w:lineRule="auto"/>
      <w:ind w:left="720"/>
      <w:contextualSpacing/>
      <w:jc w:val="both"/>
    </w:pPr>
    <w:rPr>
      <w:rFonts w:ascii="Arial" w:eastAsia="Times New Roman" w:hAnsi="Arial" w:cs="Arial"/>
      <w:sz w:val="20"/>
      <w:szCs w:val="20"/>
      <w:lang w:eastAsia="it-IT"/>
    </w:rPr>
  </w:style>
  <w:style w:type="paragraph" w:customStyle="1" w:styleId="CorpoTesto">
    <w:name w:val="Corpo Testo"/>
    <w:basedOn w:val="Normale"/>
    <w:rsid w:val="0061598D"/>
    <w:pPr>
      <w:widowControl w:val="0"/>
      <w:spacing w:after="0" w:line="478" w:lineRule="exact"/>
      <w:jc w:val="both"/>
    </w:pPr>
    <w:rPr>
      <w:rFonts w:ascii="Univers (W1)" w:eastAsia="Times New Roman" w:hAnsi="Univers (W1)" w:cs="Times New Roman"/>
      <w:sz w:val="24"/>
      <w:szCs w:val="20"/>
      <w:lang w:eastAsia="it-IT"/>
    </w:rPr>
  </w:style>
  <w:style w:type="character" w:customStyle="1" w:styleId="Titolo3Carattere">
    <w:name w:val="Titolo 3 Carattere"/>
    <w:basedOn w:val="Carpredefinitoparagrafo"/>
    <w:link w:val="Titolo3"/>
    <w:rsid w:val="008E6BFE"/>
    <w:rPr>
      <w:rFonts w:ascii="Times New Roman" w:eastAsia="Times New Roman" w:hAnsi="Times New Roman" w:cs="Times New Roman"/>
      <w:b/>
      <w:sz w:val="24"/>
      <w:szCs w:val="20"/>
      <w:u w:val="single"/>
      <w:lang w:eastAsia="it-IT"/>
    </w:rPr>
  </w:style>
  <w:style w:type="character" w:customStyle="1" w:styleId="Titolo4Carattere">
    <w:name w:val="Titolo 4 Carattere"/>
    <w:basedOn w:val="Carpredefinitoparagrafo"/>
    <w:link w:val="Titolo4"/>
    <w:uiPriority w:val="9"/>
    <w:semiHidden/>
    <w:rsid w:val="00257DC2"/>
    <w:rPr>
      <w:rFonts w:asciiTheme="majorHAnsi" w:eastAsiaTheme="majorEastAsia" w:hAnsiTheme="majorHAnsi" w:cstheme="majorBidi"/>
      <w:i/>
      <w:iCs/>
      <w:color w:val="2E74B5" w:themeColor="accent1" w:themeShade="BF"/>
    </w:rPr>
  </w:style>
  <w:style w:type="paragraph" w:styleId="Corpotesto0">
    <w:name w:val="Body Text"/>
    <w:basedOn w:val="Normale"/>
    <w:link w:val="CorpotestoCarattere"/>
    <w:uiPriority w:val="1"/>
    <w:qFormat/>
    <w:rsid w:val="000763C3"/>
    <w:pPr>
      <w:widowControl w:val="0"/>
      <w:autoSpaceDE w:val="0"/>
      <w:autoSpaceDN w:val="0"/>
      <w:spacing w:after="0" w:line="240" w:lineRule="auto"/>
    </w:pPr>
    <w:rPr>
      <w:rFonts w:ascii="Arial" w:eastAsia="Arial" w:hAnsi="Arial" w:cs="Arial"/>
      <w:sz w:val="24"/>
      <w:szCs w:val="24"/>
      <w:lang w:eastAsia="it-IT" w:bidi="it-IT"/>
    </w:rPr>
  </w:style>
  <w:style w:type="character" w:customStyle="1" w:styleId="CorpotestoCarattere">
    <w:name w:val="Corpo testo Carattere"/>
    <w:basedOn w:val="Carpredefinitoparagrafo"/>
    <w:link w:val="Corpotesto0"/>
    <w:uiPriority w:val="1"/>
    <w:rsid w:val="000763C3"/>
    <w:rPr>
      <w:rFonts w:ascii="Arial" w:eastAsia="Arial" w:hAnsi="Arial" w:cs="Arial"/>
      <w:sz w:val="24"/>
      <w:szCs w:val="24"/>
      <w:lang w:eastAsia="it-IT" w:bidi="it-IT"/>
    </w:rPr>
  </w:style>
  <w:style w:type="paragraph" w:styleId="Testofumetto">
    <w:name w:val="Balloon Text"/>
    <w:basedOn w:val="Normale"/>
    <w:link w:val="TestofumettoCarattere"/>
    <w:uiPriority w:val="99"/>
    <w:semiHidden/>
    <w:unhideWhenUsed/>
    <w:rsid w:val="003D553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D5534"/>
    <w:rPr>
      <w:rFonts w:ascii="Segoe UI" w:hAnsi="Segoe UI" w:cs="Segoe UI"/>
      <w:sz w:val="18"/>
      <w:szCs w:val="18"/>
    </w:rPr>
  </w:style>
  <w:style w:type="paragraph" w:styleId="Intestazione">
    <w:name w:val="header"/>
    <w:basedOn w:val="Normale"/>
    <w:link w:val="IntestazioneCarattere"/>
    <w:uiPriority w:val="99"/>
    <w:unhideWhenUsed/>
    <w:rsid w:val="0033523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35233"/>
  </w:style>
  <w:style w:type="paragraph" w:styleId="Pidipagina">
    <w:name w:val="footer"/>
    <w:basedOn w:val="Normale"/>
    <w:link w:val="PidipaginaCarattere"/>
    <w:uiPriority w:val="99"/>
    <w:unhideWhenUsed/>
    <w:rsid w:val="0033523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35233"/>
  </w:style>
  <w:style w:type="character" w:styleId="Collegamentoipertestuale">
    <w:name w:val="Hyperlink"/>
    <w:basedOn w:val="Carpredefinitoparagrafo"/>
    <w:uiPriority w:val="99"/>
    <w:unhideWhenUsed/>
    <w:rsid w:val="001D15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nificaferrara.it/index.php/area-istituzionale/gdpr-privacy/221-gdpr-privac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794D4-CD58-43BB-9ED4-B5628CD5A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2632</Words>
  <Characters>15005</Characters>
  <Application>Microsoft Office Word</Application>
  <DocSecurity>0</DocSecurity>
  <Lines>125</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Ugolotti Emanuela</dc:creator>
  <cp:keywords/>
  <dc:description/>
  <cp:lastModifiedBy>Nico Menozzi</cp:lastModifiedBy>
  <cp:revision>26</cp:revision>
  <cp:lastPrinted>2020-06-03T13:00:00Z</cp:lastPrinted>
  <dcterms:created xsi:type="dcterms:W3CDTF">2020-06-07T16:36:00Z</dcterms:created>
  <dcterms:modified xsi:type="dcterms:W3CDTF">2020-06-17T08:28:00Z</dcterms:modified>
</cp:coreProperties>
</file>